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F6" w:rsidRPr="00967CBC" w:rsidRDefault="00422CF6" w:rsidP="00422CF6">
      <w:pPr>
        <w:pStyle w:val="Default"/>
        <w:rPr>
          <w:b/>
          <w:bCs/>
          <w:color w:val="auto"/>
          <w:szCs w:val="32"/>
          <w:lang w:val="en-GB"/>
        </w:rPr>
      </w:pPr>
      <w:r w:rsidRPr="00967CBC">
        <w:rPr>
          <w:b/>
          <w:bCs/>
          <w:color w:val="auto"/>
          <w:szCs w:val="32"/>
          <w:lang w:val="en-GB"/>
        </w:rPr>
        <w:t xml:space="preserve">EM. Outcomes for Second Cycle Degree (SCD) Programmes </w:t>
      </w:r>
    </w:p>
    <w:p w:rsidR="00422CF6" w:rsidRPr="00967CBC" w:rsidRDefault="00422CF6" w:rsidP="00422CF6">
      <w:pPr>
        <w:pStyle w:val="Default"/>
        <w:rPr>
          <w:b/>
          <w:bCs/>
          <w:color w:val="auto"/>
          <w:szCs w:val="32"/>
          <w:lang w:val="en-GB"/>
        </w:rPr>
      </w:pPr>
    </w:p>
    <w:p w:rsidR="00422CF6" w:rsidRPr="00967CBC" w:rsidRDefault="00422CF6" w:rsidP="00422CF6">
      <w:pPr>
        <w:pStyle w:val="Default"/>
        <w:rPr>
          <w:b/>
          <w:bCs/>
          <w:color w:val="auto"/>
          <w:szCs w:val="32"/>
          <w:lang w:val="en-GB"/>
        </w:rPr>
      </w:pPr>
    </w:p>
    <w:p w:rsidR="00422CF6" w:rsidRPr="00967CBC" w:rsidRDefault="00422CF6" w:rsidP="00422CF6">
      <w:pPr>
        <w:pStyle w:val="Default"/>
        <w:rPr>
          <w:b/>
          <w:bCs/>
          <w:color w:val="auto"/>
          <w:szCs w:val="32"/>
          <w:lang w:val="en-GB"/>
        </w:rPr>
      </w:pPr>
      <w:r w:rsidRPr="00967CBC">
        <w:rPr>
          <w:b/>
          <w:bCs/>
          <w:color w:val="auto"/>
          <w:szCs w:val="32"/>
          <w:lang w:val="en-GB"/>
        </w:rPr>
        <w:t xml:space="preserve">EM1. Underlying Conceptual Basis for Informatics </w:t>
      </w:r>
    </w:p>
    <w:p w:rsidR="00422CF6" w:rsidRPr="00967CBC" w:rsidRDefault="00422CF6" w:rsidP="00422CF6">
      <w:pPr>
        <w:pStyle w:val="Default"/>
        <w:rPr>
          <w:color w:val="auto"/>
          <w:szCs w:val="32"/>
          <w:lang w:val="en-GB"/>
        </w:rPr>
      </w:pPr>
    </w:p>
    <w:p w:rsidR="00422CF6" w:rsidRPr="00967CBC" w:rsidRDefault="00422CF6" w:rsidP="00422CF6">
      <w:pPr>
        <w:pStyle w:val="Default"/>
        <w:rPr>
          <w:color w:val="auto"/>
          <w:szCs w:val="32"/>
          <w:lang w:val="en-GB"/>
        </w:rPr>
      </w:pPr>
      <w:r w:rsidRPr="00967CBC">
        <w:rPr>
          <w:color w:val="auto"/>
          <w:szCs w:val="32"/>
          <w:lang w:val="en-GB"/>
        </w:rPr>
        <w:t xml:space="preserve">Graduates of a Second Cycle degree should be able to: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EM11</w:t>
      </w:r>
      <w:r w:rsidRPr="00967CBC">
        <w:rPr>
          <w:color w:val="auto"/>
          <w:szCs w:val="32"/>
          <w:lang w:val="en-GB"/>
        </w:rPr>
        <w:t xml:space="preserve">:  demonstrate either deepened knowledge of a chosen specialisation or broadened knowledge of informatics in general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EM12</w:t>
      </w:r>
      <w:r w:rsidRPr="00967CBC">
        <w:rPr>
          <w:color w:val="auto"/>
          <w:szCs w:val="32"/>
          <w:lang w:val="en-GB"/>
        </w:rPr>
        <w:t xml:space="preserve">:  explain in depth relevant concepts and scientific principles appropriate to their programme of study, some of which may be from outside informatics </w:t>
      </w:r>
    </w:p>
    <w:p w:rsidR="00422CF6" w:rsidRPr="00967CBC" w:rsidRDefault="00422CF6" w:rsidP="00422CF6">
      <w:pPr>
        <w:pStyle w:val="Default"/>
        <w:rPr>
          <w:color w:val="auto"/>
          <w:szCs w:val="32"/>
          <w:lang w:val="en-GB"/>
        </w:rPr>
      </w:pPr>
      <w:r w:rsidRPr="00967CBC">
        <w:rPr>
          <w:i/>
          <w:color w:val="auto"/>
          <w:szCs w:val="32"/>
          <w:highlight w:val="green"/>
          <w:lang w:val="en-GB"/>
        </w:rPr>
        <w:t>EM13</w:t>
      </w:r>
      <w:r w:rsidRPr="00967CBC">
        <w:rPr>
          <w:color w:val="auto"/>
          <w:szCs w:val="32"/>
          <w:lang w:val="en-GB"/>
        </w:rPr>
        <w:t xml:space="preserve">: demonstrate awareness of topics at the forefront of their specialisation and evaluate their significance </w:t>
      </w:r>
    </w:p>
    <w:p w:rsidR="00422CF6" w:rsidRPr="00967CBC" w:rsidRDefault="00422CF6" w:rsidP="00422CF6">
      <w:pPr>
        <w:pStyle w:val="Default"/>
        <w:rPr>
          <w:color w:val="auto"/>
          <w:szCs w:val="32"/>
          <w:lang w:val="en-GB"/>
        </w:rPr>
      </w:pPr>
    </w:p>
    <w:p w:rsidR="00422CF6" w:rsidRPr="00967CBC" w:rsidRDefault="00422CF6" w:rsidP="00422CF6">
      <w:pPr>
        <w:pStyle w:val="Default"/>
        <w:rPr>
          <w:b/>
          <w:bCs/>
          <w:color w:val="auto"/>
          <w:szCs w:val="32"/>
          <w:lang w:val="en-GB"/>
        </w:rPr>
      </w:pPr>
      <w:r w:rsidRPr="00967CBC">
        <w:rPr>
          <w:b/>
          <w:bCs/>
          <w:color w:val="auto"/>
          <w:szCs w:val="32"/>
          <w:lang w:val="en-GB"/>
        </w:rPr>
        <w:t xml:space="preserve">EM2. Analysis </w:t>
      </w:r>
    </w:p>
    <w:p w:rsidR="00422CF6" w:rsidRPr="00967CBC" w:rsidRDefault="00422CF6" w:rsidP="00422CF6">
      <w:pPr>
        <w:pStyle w:val="Default"/>
        <w:rPr>
          <w:color w:val="auto"/>
          <w:szCs w:val="32"/>
          <w:lang w:val="en-GB"/>
        </w:rPr>
      </w:pPr>
    </w:p>
    <w:p w:rsidR="00422CF6" w:rsidRPr="00967CBC" w:rsidRDefault="00422CF6" w:rsidP="00422CF6">
      <w:pPr>
        <w:pStyle w:val="Default"/>
        <w:rPr>
          <w:color w:val="auto"/>
          <w:szCs w:val="32"/>
          <w:lang w:val="en-GB"/>
        </w:rPr>
      </w:pPr>
      <w:r w:rsidRPr="00967CBC">
        <w:rPr>
          <w:color w:val="auto"/>
          <w:szCs w:val="32"/>
          <w:lang w:val="en-GB"/>
        </w:rPr>
        <w:t xml:space="preserve">Graduates of a Second Cycle degree should be able to: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EM21</w:t>
      </w:r>
      <w:r w:rsidRPr="00967CBC">
        <w:rPr>
          <w:color w:val="auto"/>
          <w:szCs w:val="32"/>
          <w:lang w:val="en-GB"/>
        </w:rPr>
        <w:t xml:space="preserve">: apply appropriate analysis methods to the solution of complex problems in informatics and to assess their limitations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EM22</w:t>
      </w:r>
      <w:r w:rsidRPr="00967CBC">
        <w:rPr>
          <w:color w:val="auto"/>
          <w:szCs w:val="32"/>
          <w:lang w:val="en-GB"/>
        </w:rPr>
        <w:t xml:space="preserve">: use fundamental knowledge to investigate new and emerging technologies and methodologies </w:t>
      </w:r>
    </w:p>
    <w:p w:rsidR="00422CF6" w:rsidRPr="00967CBC" w:rsidRDefault="00422CF6" w:rsidP="00422CF6">
      <w:pPr>
        <w:pStyle w:val="Default"/>
        <w:rPr>
          <w:color w:val="auto"/>
          <w:szCs w:val="32"/>
          <w:lang w:val="en-GB"/>
        </w:rPr>
      </w:pPr>
      <w:r w:rsidRPr="00967CBC">
        <w:rPr>
          <w:i/>
          <w:color w:val="auto"/>
          <w:szCs w:val="32"/>
          <w:highlight w:val="green"/>
          <w:lang w:val="en-GB"/>
        </w:rPr>
        <w:t>EM23</w:t>
      </w:r>
      <w:r w:rsidRPr="00967CBC">
        <w:rPr>
          <w:color w:val="auto"/>
          <w:szCs w:val="32"/>
          <w:lang w:val="en-GB"/>
        </w:rPr>
        <w:t xml:space="preserve">: collect and analyse research data and use appropriate analysis tools in tackling unfamiliar problems, such as those with uncertain or incomplete data or specifications, by the appropriate innovation, use or adaptation of analytical methods. </w:t>
      </w:r>
    </w:p>
    <w:p w:rsidR="00422CF6" w:rsidRPr="00967CBC" w:rsidRDefault="00422CF6" w:rsidP="00422CF6">
      <w:pPr>
        <w:pStyle w:val="Default"/>
        <w:rPr>
          <w:color w:val="auto"/>
          <w:szCs w:val="32"/>
          <w:lang w:val="en-GB"/>
        </w:rPr>
      </w:pPr>
    </w:p>
    <w:p w:rsidR="00422CF6" w:rsidRPr="00967CBC" w:rsidRDefault="00422CF6" w:rsidP="00422CF6">
      <w:pPr>
        <w:pStyle w:val="Default"/>
        <w:rPr>
          <w:b/>
          <w:bCs/>
          <w:color w:val="auto"/>
          <w:szCs w:val="32"/>
          <w:lang w:val="en-GB"/>
        </w:rPr>
      </w:pPr>
      <w:r w:rsidRPr="00967CBC">
        <w:rPr>
          <w:b/>
          <w:bCs/>
          <w:color w:val="auto"/>
          <w:szCs w:val="32"/>
          <w:lang w:val="en-GB"/>
        </w:rPr>
        <w:t xml:space="preserve">EM3. Design and Implementation </w:t>
      </w:r>
    </w:p>
    <w:p w:rsidR="00422CF6" w:rsidRPr="00967CBC" w:rsidRDefault="00422CF6" w:rsidP="00422CF6">
      <w:pPr>
        <w:pStyle w:val="Default"/>
        <w:rPr>
          <w:color w:val="auto"/>
          <w:szCs w:val="32"/>
          <w:lang w:val="en-GB"/>
        </w:rPr>
      </w:pPr>
    </w:p>
    <w:p w:rsidR="00422CF6" w:rsidRPr="00967CBC" w:rsidRDefault="00422CF6" w:rsidP="00422CF6">
      <w:pPr>
        <w:pStyle w:val="Default"/>
        <w:rPr>
          <w:color w:val="auto"/>
          <w:szCs w:val="32"/>
          <w:lang w:val="en-GB"/>
        </w:rPr>
      </w:pPr>
      <w:r w:rsidRPr="00967CBC">
        <w:rPr>
          <w:color w:val="auto"/>
          <w:szCs w:val="32"/>
          <w:lang w:val="en-GB"/>
        </w:rPr>
        <w:t xml:space="preserve">Graduates of a Second Cycle degree should be able to: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EM31</w:t>
      </w:r>
      <w:r w:rsidRPr="00967CBC">
        <w:rPr>
          <w:color w:val="auto"/>
          <w:szCs w:val="32"/>
          <w:lang w:val="en-GB"/>
        </w:rPr>
        <w:t xml:space="preserve">: describe and explain design processes and methodologies relevant to their subject area and be able to apply and adapt them in unfamiliar situations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EM32</w:t>
      </w:r>
      <w:r w:rsidRPr="00967CBC">
        <w:rPr>
          <w:color w:val="auto"/>
          <w:szCs w:val="32"/>
          <w:lang w:val="en-GB"/>
        </w:rPr>
        <w:t xml:space="preserve">: specify and complete informatics tasks that are complex, incompletely defined or unfamiliar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EM33</w:t>
      </w:r>
      <w:r w:rsidRPr="00967CBC">
        <w:rPr>
          <w:color w:val="auto"/>
          <w:szCs w:val="32"/>
          <w:lang w:val="en-GB"/>
        </w:rPr>
        <w:t xml:space="preserve">: apply state-of-the-art or innovative methods in problem solving, possibly involving the use of other disciplines </w:t>
      </w:r>
    </w:p>
    <w:p w:rsidR="00422CF6" w:rsidRPr="00967CBC" w:rsidRDefault="00422CF6" w:rsidP="00422CF6">
      <w:pPr>
        <w:pStyle w:val="Default"/>
        <w:rPr>
          <w:color w:val="auto"/>
          <w:szCs w:val="32"/>
          <w:lang w:val="en-GB"/>
        </w:rPr>
      </w:pPr>
      <w:r w:rsidRPr="00967CBC">
        <w:rPr>
          <w:i/>
          <w:color w:val="auto"/>
          <w:szCs w:val="32"/>
          <w:highlight w:val="green"/>
          <w:lang w:val="en-GB"/>
        </w:rPr>
        <w:t>EM34</w:t>
      </w:r>
      <w:r w:rsidRPr="00967CBC">
        <w:rPr>
          <w:color w:val="auto"/>
          <w:szCs w:val="32"/>
          <w:lang w:val="en-GB"/>
        </w:rPr>
        <w:t xml:space="preserve">: demonstrate that they can think creatively to develop new and original designs, approaches, methods, </w:t>
      </w:r>
      <w:r w:rsidRPr="00967CBC">
        <w:rPr>
          <w:i/>
          <w:iCs/>
          <w:color w:val="auto"/>
          <w:szCs w:val="32"/>
          <w:lang w:val="en-GB"/>
        </w:rPr>
        <w:t xml:space="preserve">etc </w:t>
      </w:r>
    </w:p>
    <w:p w:rsidR="00422CF6" w:rsidRPr="00967CBC" w:rsidRDefault="00422CF6" w:rsidP="00422CF6">
      <w:pPr>
        <w:pStyle w:val="Default"/>
        <w:rPr>
          <w:color w:val="auto"/>
          <w:szCs w:val="32"/>
          <w:lang w:val="en-GB"/>
        </w:rPr>
      </w:pPr>
    </w:p>
    <w:p w:rsidR="00422CF6" w:rsidRPr="00967CBC" w:rsidRDefault="00422CF6" w:rsidP="00422CF6">
      <w:pPr>
        <w:pStyle w:val="Default"/>
        <w:rPr>
          <w:b/>
          <w:bCs/>
          <w:color w:val="auto"/>
          <w:szCs w:val="32"/>
          <w:lang w:val="en-GB"/>
        </w:rPr>
      </w:pPr>
      <w:r w:rsidRPr="00967CBC">
        <w:rPr>
          <w:b/>
          <w:bCs/>
          <w:color w:val="auto"/>
          <w:szCs w:val="32"/>
          <w:lang w:val="en-GB"/>
        </w:rPr>
        <w:t xml:space="preserve">EM4. Economic, legal, social, ethical and environmental context </w:t>
      </w:r>
    </w:p>
    <w:p w:rsidR="00422CF6" w:rsidRPr="00967CBC" w:rsidRDefault="00422CF6" w:rsidP="00422CF6">
      <w:pPr>
        <w:pStyle w:val="Default"/>
        <w:rPr>
          <w:color w:val="auto"/>
          <w:szCs w:val="32"/>
          <w:lang w:val="en-GB"/>
        </w:rPr>
      </w:pPr>
    </w:p>
    <w:p w:rsidR="00422CF6" w:rsidRPr="00967CBC" w:rsidRDefault="00422CF6" w:rsidP="00422CF6">
      <w:pPr>
        <w:pStyle w:val="Default"/>
        <w:rPr>
          <w:color w:val="auto"/>
          <w:szCs w:val="32"/>
          <w:lang w:val="en-GB"/>
        </w:rPr>
      </w:pPr>
      <w:r w:rsidRPr="00967CBC">
        <w:rPr>
          <w:color w:val="auto"/>
          <w:szCs w:val="32"/>
          <w:lang w:val="en-GB"/>
        </w:rPr>
        <w:t xml:space="preserve">Graduates of a Second Cycle degree should be able to: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EM41</w:t>
      </w:r>
      <w:r w:rsidRPr="00967CBC">
        <w:rPr>
          <w:color w:val="auto"/>
          <w:szCs w:val="32"/>
          <w:lang w:val="en-GB"/>
        </w:rPr>
        <w:t xml:space="preserve">: demonstrate awareness of the need for a high level of professional and ethical conduct in informatics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EM42</w:t>
      </w:r>
      <w:r w:rsidRPr="00967CBC">
        <w:rPr>
          <w:color w:val="auto"/>
          <w:szCs w:val="32"/>
          <w:lang w:val="en-GB"/>
        </w:rPr>
        <w:t xml:space="preserve">: identify relevant legal, commercial, industrial, economic and/or social contexts appropriate to their area of study and explain their relevance </w:t>
      </w:r>
    </w:p>
    <w:p w:rsidR="00422CF6" w:rsidRPr="00967CBC" w:rsidRDefault="00422CF6" w:rsidP="00422CF6">
      <w:pPr>
        <w:pStyle w:val="Default"/>
        <w:rPr>
          <w:color w:val="auto"/>
          <w:szCs w:val="32"/>
          <w:lang w:val="en-GB"/>
        </w:rPr>
      </w:pPr>
      <w:r w:rsidRPr="00967CBC">
        <w:rPr>
          <w:i/>
          <w:color w:val="auto"/>
          <w:szCs w:val="32"/>
          <w:highlight w:val="green"/>
          <w:lang w:val="en-GB"/>
        </w:rPr>
        <w:t>EM43</w:t>
      </w:r>
      <w:r w:rsidRPr="00967CBC">
        <w:rPr>
          <w:color w:val="auto"/>
          <w:szCs w:val="32"/>
          <w:lang w:val="en-GB"/>
        </w:rPr>
        <w:t xml:space="preserve">: evaluate risk and information security issues relevant to their area of study </w:t>
      </w:r>
    </w:p>
    <w:p w:rsidR="00422CF6" w:rsidRPr="00967CBC" w:rsidRDefault="00422CF6" w:rsidP="00422CF6">
      <w:pPr>
        <w:pStyle w:val="Default"/>
        <w:rPr>
          <w:color w:val="auto"/>
          <w:szCs w:val="32"/>
          <w:lang w:val="en-GB"/>
        </w:rPr>
      </w:pPr>
    </w:p>
    <w:p w:rsidR="00422CF6" w:rsidRPr="00967CBC" w:rsidRDefault="00422CF6" w:rsidP="00422CF6">
      <w:pPr>
        <w:rPr>
          <w:rFonts w:ascii="Arial" w:hAnsi="Arial" w:cs="Arial"/>
          <w:b/>
          <w:bCs/>
          <w:sz w:val="24"/>
          <w:szCs w:val="32"/>
          <w:lang w:val="en-GB"/>
        </w:rPr>
      </w:pPr>
      <w:r w:rsidRPr="00967CBC">
        <w:rPr>
          <w:b/>
          <w:bCs/>
          <w:szCs w:val="32"/>
          <w:lang w:val="en-GB"/>
        </w:rPr>
        <w:br w:type="page"/>
      </w:r>
    </w:p>
    <w:p w:rsidR="00422CF6" w:rsidRPr="00967CBC" w:rsidRDefault="00422CF6" w:rsidP="00422CF6">
      <w:pPr>
        <w:pStyle w:val="Default"/>
        <w:rPr>
          <w:b/>
          <w:bCs/>
          <w:color w:val="auto"/>
          <w:szCs w:val="32"/>
          <w:lang w:val="en-GB"/>
        </w:rPr>
      </w:pPr>
      <w:r w:rsidRPr="00967CBC">
        <w:rPr>
          <w:b/>
          <w:bCs/>
          <w:color w:val="auto"/>
          <w:szCs w:val="32"/>
          <w:lang w:val="en-GB"/>
        </w:rPr>
        <w:lastRenderedPageBreak/>
        <w:t xml:space="preserve">EM5. Informatics practice </w:t>
      </w:r>
    </w:p>
    <w:p w:rsidR="00422CF6" w:rsidRPr="00967CBC" w:rsidRDefault="00422CF6" w:rsidP="00422CF6">
      <w:pPr>
        <w:pStyle w:val="Default"/>
        <w:rPr>
          <w:color w:val="auto"/>
          <w:szCs w:val="32"/>
          <w:lang w:val="en-GB"/>
        </w:rPr>
      </w:pPr>
    </w:p>
    <w:p w:rsidR="00422CF6" w:rsidRPr="00967CBC" w:rsidRDefault="00422CF6" w:rsidP="00422CF6">
      <w:pPr>
        <w:pStyle w:val="Default"/>
        <w:rPr>
          <w:color w:val="auto"/>
          <w:szCs w:val="32"/>
          <w:lang w:val="en-GB"/>
        </w:rPr>
      </w:pPr>
      <w:r w:rsidRPr="00967CBC">
        <w:rPr>
          <w:color w:val="auto"/>
          <w:szCs w:val="32"/>
          <w:lang w:val="en-GB"/>
        </w:rPr>
        <w:t xml:space="preserve">Graduates of a Second Cycle degree should be able to: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EM51</w:t>
      </w:r>
      <w:r w:rsidRPr="00967CBC">
        <w:rPr>
          <w:color w:val="auto"/>
          <w:szCs w:val="32"/>
          <w:lang w:val="en-GB"/>
        </w:rPr>
        <w:t xml:space="preserve">: describe and explain applicable techniques and methods for their particular area of study and identify their limitations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EM52</w:t>
      </w:r>
      <w:r w:rsidRPr="00967CBC">
        <w:rPr>
          <w:color w:val="auto"/>
          <w:szCs w:val="32"/>
          <w:lang w:val="en-GB"/>
        </w:rPr>
        <w:t xml:space="preserve">: apply informatics techniques to new application areas, taking account of relevant commercial, industrial, social and environmental constraints </w:t>
      </w:r>
    </w:p>
    <w:p w:rsidR="00422CF6" w:rsidRPr="00967CBC" w:rsidRDefault="00422CF6" w:rsidP="00422CF6">
      <w:pPr>
        <w:pStyle w:val="Default"/>
        <w:rPr>
          <w:color w:val="auto"/>
          <w:szCs w:val="32"/>
          <w:lang w:val="en-GB"/>
        </w:rPr>
      </w:pPr>
      <w:r w:rsidRPr="00967CBC">
        <w:rPr>
          <w:i/>
          <w:color w:val="auto"/>
          <w:szCs w:val="32"/>
          <w:highlight w:val="green"/>
          <w:lang w:val="en-GB"/>
        </w:rPr>
        <w:t>EM53</w:t>
      </w:r>
      <w:r w:rsidRPr="00967CBC">
        <w:rPr>
          <w:color w:val="auto"/>
          <w:szCs w:val="32"/>
          <w:lang w:val="en-GB"/>
        </w:rPr>
        <w:t xml:space="preserve">: contribute to the further development of informatics </w:t>
      </w:r>
    </w:p>
    <w:p w:rsidR="00422CF6" w:rsidRPr="00967CBC" w:rsidRDefault="00422CF6" w:rsidP="00422CF6">
      <w:pPr>
        <w:pStyle w:val="Default"/>
        <w:rPr>
          <w:color w:val="auto"/>
          <w:szCs w:val="32"/>
          <w:lang w:val="en-GB"/>
        </w:rPr>
      </w:pPr>
    </w:p>
    <w:p w:rsidR="00422CF6" w:rsidRPr="00967CBC" w:rsidRDefault="00422CF6" w:rsidP="00422CF6">
      <w:pPr>
        <w:pStyle w:val="Default"/>
        <w:rPr>
          <w:b/>
          <w:bCs/>
          <w:color w:val="auto"/>
          <w:szCs w:val="32"/>
          <w:lang w:val="en-GB"/>
        </w:rPr>
      </w:pPr>
      <w:r w:rsidRPr="00967CBC">
        <w:rPr>
          <w:b/>
          <w:bCs/>
          <w:color w:val="auto"/>
          <w:szCs w:val="32"/>
          <w:lang w:val="en-GB"/>
        </w:rPr>
        <w:t xml:space="preserve">EM6. Other Professional Competences </w:t>
      </w:r>
    </w:p>
    <w:p w:rsidR="00422CF6" w:rsidRPr="00967CBC" w:rsidRDefault="00422CF6" w:rsidP="00422CF6">
      <w:pPr>
        <w:pStyle w:val="Default"/>
        <w:rPr>
          <w:color w:val="auto"/>
          <w:szCs w:val="32"/>
          <w:lang w:val="en-GB"/>
        </w:rPr>
      </w:pPr>
    </w:p>
    <w:p w:rsidR="00422CF6" w:rsidRPr="00967CBC" w:rsidRDefault="00422CF6" w:rsidP="00422CF6">
      <w:pPr>
        <w:pStyle w:val="Default"/>
        <w:rPr>
          <w:color w:val="auto"/>
          <w:szCs w:val="32"/>
          <w:lang w:val="en-GB"/>
        </w:rPr>
      </w:pPr>
      <w:r w:rsidRPr="00967CBC">
        <w:rPr>
          <w:color w:val="auto"/>
          <w:szCs w:val="32"/>
          <w:lang w:val="en-GB"/>
        </w:rPr>
        <w:t xml:space="preserve">Graduates of a Second Cycle degree should be able to </w:t>
      </w:r>
    </w:p>
    <w:p w:rsidR="00422CF6" w:rsidRPr="00967CBC" w:rsidRDefault="00422CF6" w:rsidP="00422CF6">
      <w:pPr>
        <w:pStyle w:val="Default"/>
        <w:spacing w:after="89"/>
        <w:rPr>
          <w:color w:val="auto"/>
          <w:szCs w:val="32"/>
          <w:lang w:val="en-GB"/>
        </w:rPr>
      </w:pPr>
      <w:r w:rsidRPr="00967CBC">
        <w:rPr>
          <w:i/>
          <w:color w:val="auto"/>
          <w:szCs w:val="32"/>
          <w:highlight w:val="green"/>
          <w:lang w:val="en-GB"/>
        </w:rPr>
        <w:t>EM61</w:t>
      </w:r>
      <w:r w:rsidRPr="00967CBC">
        <w:rPr>
          <w:color w:val="auto"/>
          <w:szCs w:val="32"/>
          <w:lang w:val="en-GB"/>
        </w:rPr>
        <w:t xml:space="preserve">: organise their own work independently, demonstrating initiative and exercising personal responsibility </w:t>
      </w:r>
    </w:p>
    <w:p w:rsidR="00422CF6" w:rsidRPr="00967CBC" w:rsidRDefault="00422CF6" w:rsidP="00422CF6">
      <w:pPr>
        <w:pStyle w:val="Default"/>
        <w:rPr>
          <w:color w:val="auto"/>
          <w:szCs w:val="32"/>
          <w:lang w:val="en-GB"/>
        </w:rPr>
      </w:pPr>
      <w:r w:rsidRPr="00967CBC">
        <w:rPr>
          <w:i/>
          <w:color w:val="auto"/>
          <w:szCs w:val="32"/>
          <w:highlight w:val="green"/>
          <w:lang w:val="en-GB"/>
        </w:rPr>
        <w:t>EM62</w:t>
      </w:r>
      <w:r w:rsidRPr="00967CBC">
        <w:rPr>
          <w:color w:val="auto"/>
          <w:szCs w:val="32"/>
          <w:lang w:val="en-GB"/>
        </w:rPr>
        <w:t xml:space="preserve">: appreciate the skills required to work with and lead a team that may be composed of people from different disciplines and different levels of qualification </w:t>
      </w:r>
    </w:p>
    <w:p w:rsidR="00422CF6" w:rsidRPr="00967CBC" w:rsidRDefault="00422CF6" w:rsidP="00422CF6">
      <w:pPr>
        <w:pStyle w:val="Default"/>
        <w:rPr>
          <w:color w:val="auto"/>
          <w:szCs w:val="32"/>
          <w:lang w:val="en-GB"/>
        </w:rPr>
      </w:pP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EM63</w:t>
      </w:r>
      <w:r w:rsidRPr="00967CBC">
        <w:rPr>
          <w:color w:val="auto"/>
          <w:szCs w:val="32"/>
          <w:lang w:val="en-GB"/>
        </w:rPr>
        <w:t xml:space="preserve">: undertake literature searches and reviews using databases and other sources of information </w:t>
      </w:r>
    </w:p>
    <w:p w:rsidR="00422CF6" w:rsidRPr="00967CBC" w:rsidRDefault="00422CF6" w:rsidP="00422CF6">
      <w:pPr>
        <w:pStyle w:val="Default"/>
        <w:spacing w:after="86"/>
        <w:rPr>
          <w:color w:val="auto"/>
          <w:szCs w:val="32"/>
          <w:lang w:val="en-GB"/>
        </w:rPr>
      </w:pPr>
      <w:r w:rsidRPr="00967CBC">
        <w:rPr>
          <w:i/>
          <w:color w:val="auto"/>
          <w:szCs w:val="32"/>
          <w:highlight w:val="green"/>
          <w:lang w:val="en-GB"/>
        </w:rPr>
        <w:t>EM64</w:t>
      </w:r>
      <w:r w:rsidRPr="00967CBC">
        <w:rPr>
          <w:color w:val="auto"/>
          <w:szCs w:val="32"/>
          <w:lang w:val="en-GB"/>
        </w:rPr>
        <w:t xml:space="preserve">: communicate effectively both verbally and using a variety of communications media to a variety of different audiences and preferably also in a second language </w:t>
      </w:r>
    </w:p>
    <w:p w:rsidR="00422CF6" w:rsidRPr="00967CBC" w:rsidRDefault="00422CF6" w:rsidP="00422CF6">
      <w:pPr>
        <w:pStyle w:val="Default"/>
        <w:rPr>
          <w:color w:val="auto"/>
          <w:szCs w:val="32"/>
          <w:lang w:val="en-GB"/>
        </w:rPr>
      </w:pPr>
      <w:r w:rsidRPr="00967CBC">
        <w:rPr>
          <w:i/>
          <w:color w:val="auto"/>
          <w:szCs w:val="32"/>
          <w:highlight w:val="green"/>
          <w:lang w:val="en-GB"/>
        </w:rPr>
        <w:t>EM65</w:t>
      </w:r>
      <w:r w:rsidRPr="00967CBC">
        <w:rPr>
          <w:color w:val="auto"/>
          <w:szCs w:val="32"/>
          <w:lang w:val="en-GB"/>
        </w:rPr>
        <w:t xml:space="preserve">: plan self-learning and improve personal performance as a foundation for lifelong learning and ongoing professional development </w:t>
      </w:r>
    </w:p>
    <w:p w:rsidR="00422CF6" w:rsidRPr="00967CBC" w:rsidRDefault="00422CF6" w:rsidP="00422CF6">
      <w:pPr>
        <w:rPr>
          <w:sz w:val="24"/>
          <w:szCs w:val="32"/>
          <w:lang w:val="en-GB"/>
        </w:rPr>
      </w:pPr>
    </w:p>
    <w:p w:rsidR="008B3C0A" w:rsidRPr="00422CF6" w:rsidRDefault="008B3C0A" w:rsidP="00422CF6">
      <w:pPr>
        <w:rPr>
          <w:lang w:val="en-GB"/>
        </w:rPr>
      </w:pPr>
      <w:bookmarkStart w:id="0" w:name="_GoBack"/>
      <w:bookmarkEnd w:id="0"/>
    </w:p>
    <w:sectPr w:rsidR="008B3C0A" w:rsidRPr="00422CF6" w:rsidSect="007F3728">
      <w:headerReference w:type="default" r:id="rId6"/>
      <w:pgSz w:w="11906" w:h="17338"/>
      <w:pgMar w:top="1164" w:right="655" w:bottom="657" w:left="9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4A" w:rsidRDefault="0019184A" w:rsidP="008B3C0A">
      <w:pPr>
        <w:spacing w:after="0" w:line="240" w:lineRule="auto"/>
      </w:pPr>
      <w:r>
        <w:separator/>
      </w:r>
    </w:p>
  </w:endnote>
  <w:endnote w:type="continuationSeparator" w:id="0">
    <w:p w:rsidR="0019184A" w:rsidRDefault="0019184A" w:rsidP="008B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4A" w:rsidRDefault="0019184A" w:rsidP="008B3C0A">
      <w:pPr>
        <w:spacing w:after="0" w:line="240" w:lineRule="auto"/>
      </w:pPr>
      <w:r>
        <w:separator/>
      </w:r>
    </w:p>
  </w:footnote>
  <w:footnote w:type="continuationSeparator" w:id="0">
    <w:p w:rsidR="0019184A" w:rsidRDefault="0019184A" w:rsidP="008B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891025"/>
      <w:docPartObj>
        <w:docPartGallery w:val="Page Numbers (Top of Page)"/>
        <w:docPartUnique/>
      </w:docPartObj>
    </w:sdtPr>
    <w:sdtEndPr>
      <w:rPr>
        <w:noProof/>
      </w:rPr>
    </w:sdtEndPr>
    <w:sdtContent>
      <w:p w:rsidR="008B3C0A" w:rsidRDefault="008B3C0A" w:rsidP="008B3C0A">
        <w:pPr>
          <w:pStyle w:val="Header"/>
          <w:jc w:val="center"/>
        </w:pPr>
        <w:r>
          <w:t xml:space="preserve">– </w:t>
        </w:r>
        <w:r>
          <w:fldChar w:fldCharType="begin"/>
        </w:r>
        <w:r>
          <w:instrText xml:space="preserve"> PAGE   \* MERGEFORMAT </w:instrText>
        </w:r>
        <w:r>
          <w:fldChar w:fldCharType="separate"/>
        </w:r>
        <w:r w:rsidR="00422CF6">
          <w:rPr>
            <w:noProof/>
          </w:rPr>
          <w:t>2</w:t>
        </w:r>
        <w:r>
          <w:rPr>
            <w:noProof/>
          </w:rPr>
          <w:fldChar w:fldCharType="end"/>
        </w:r>
        <w:r>
          <w:rPr>
            <w:noProof/>
          </w:rPr>
          <w:t xml:space="preserve"> –</w:t>
        </w:r>
      </w:p>
    </w:sdtContent>
  </w:sdt>
  <w:p w:rsidR="008B3C0A" w:rsidRDefault="008B3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E5"/>
    <w:rsid w:val="00001697"/>
    <w:rsid w:val="00002310"/>
    <w:rsid w:val="00004133"/>
    <w:rsid w:val="000052AF"/>
    <w:rsid w:val="00006AB9"/>
    <w:rsid w:val="00006DC8"/>
    <w:rsid w:val="000075F2"/>
    <w:rsid w:val="000078B3"/>
    <w:rsid w:val="00007BCD"/>
    <w:rsid w:val="00011677"/>
    <w:rsid w:val="0001274D"/>
    <w:rsid w:val="00012D38"/>
    <w:rsid w:val="00013530"/>
    <w:rsid w:val="00013C9E"/>
    <w:rsid w:val="00014491"/>
    <w:rsid w:val="0001604C"/>
    <w:rsid w:val="000166F5"/>
    <w:rsid w:val="00016D9D"/>
    <w:rsid w:val="0002004F"/>
    <w:rsid w:val="00021BA0"/>
    <w:rsid w:val="00021CEE"/>
    <w:rsid w:val="000223CB"/>
    <w:rsid w:val="00024743"/>
    <w:rsid w:val="00024E70"/>
    <w:rsid w:val="000252EF"/>
    <w:rsid w:val="000271DA"/>
    <w:rsid w:val="00027AFE"/>
    <w:rsid w:val="000324E4"/>
    <w:rsid w:val="000330B4"/>
    <w:rsid w:val="00033102"/>
    <w:rsid w:val="00034DF6"/>
    <w:rsid w:val="00035075"/>
    <w:rsid w:val="00037688"/>
    <w:rsid w:val="00037EE0"/>
    <w:rsid w:val="000407C3"/>
    <w:rsid w:val="00041760"/>
    <w:rsid w:val="00042082"/>
    <w:rsid w:val="000427CB"/>
    <w:rsid w:val="000435B8"/>
    <w:rsid w:val="0004462D"/>
    <w:rsid w:val="00044713"/>
    <w:rsid w:val="00044EC6"/>
    <w:rsid w:val="000462A4"/>
    <w:rsid w:val="00046CA3"/>
    <w:rsid w:val="00046EFF"/>
    <w:rsid w:val="000516E1"/>
    <w:rsid w:val="000527DA"/>
    <w:rsid w:val="00054F34"/>
    <w:rsid w:val="0005537E"/>
    <w:rsid w:val="00060311"/>
    <w:rsid w:val="0006093A"/>
    <w:rsid w:val="00062971"/>
    <w:rsid w:val="00063607"/>
    <w:rsid w:val="00063F94"/>
    <w:rsid w:val="00064C03"/>
    <w:rsid w:val="000652E3"/>
    <w:rsid w:val="00065ADF"/>
    <w:rsid w:val="00066DB9"/>
    <w:rsid w:val="00067079"/>
    <w:rsid w:val="00067129"/>
    <w:rsid w:val="000715DC"/>
    <w:rsid w:val="00073F5B"/>
    <w:rsid w:val="00074972"/>
    <w:rsid w:val="00075AFE"/>
    <w:rsid w:val="00075B32"/>
    <w:rsid w:val="00076223"/>
    <w:rsid w:val="000762B9"/>
    <w:rsid w:val="0007696F"/>
    <w:rsid w:val="00076E5D"/>
    <w:rsid w:val="00077253"/>
    <w:rsid w:val="0008017B"/>
    <w:rsid w:val="00081CB2"/>
    <w:rsid w:val="00082330"/>
    <w:rsid w:val="000834BE"/>
    <w:rsid w:val="00083E32"/>
    <w:rsid w:val="000852CD"/>
    <w:rsid w:val="00085C21"/>
    <w:rsid w:val="00087040"/>
    <w:rsid w:val="00087B99"/>
    <w:rsid w:val="000904A3"/>
    <w:rsid w:val="00091503"/>
    <w:rsid w:val="0009180C"/>
    <w:rsid w:val="000920B1"/>
    <w:rsid w:val="000946AB"/>
    <w:rsid w:val="000947F4"/>
    <w:rsid w:val="00094B4A"/>
    <w:rsid w:val="00094E27"/>
    <w:rsid w:val="0009545E"/>
    <w:rsid w:val="00096450"/>
    <w:rsid w:val="000977D9"/>
    <w:rsid w:val="00097F0C"/>
    <w:rsid w:val="000A0031"/>
    <w:rsid w:val="000A0D00"/>
    <w:rsid w:val="000A1E70"/>
    <w:rsid w:val="000A2142"/>
    <w:rsid w:val="000A2977"/>
    <w:rsid w:val="000A2C33"/>
    <w:rsid w:val="000A3073"/>
    <w:rsid w:val="000A31F7"/>
    <w:rsid w:val="000A498E"/>
    <w:rsid w:val="000A4A2C"/>
    <w:rsid w:val="000B0BF4"/>
    <w:rsid w:val="000B1CB2"/>
    <w:rsid w:val="000B26B0"/>
    <w:rsid w:val="000B2DB4"/>
    <w:rsid w:val="000B487F"/>
    <w:rsid w:val="000B49E4"/>
    <w:rsid w:val="000B6423"/>
    <w:rsid w:val="000C0A46"/>
    <w:rsid w:val="000C0D1A"/>
    <w:rsid w:val="000C111B"/>
    <w:rsid w:val="000C1693"/>
    <w:rsid w:val="000C18EA"/>
    <w:rsid w:val="000C2177"/>
    <w:rsid w:val="000C2587"/>
    <w:rsid w:val="000C5669"/>
    <w:rsid w:val="000C6489"/>
    <w:rsid w:val="000C7763"/>
    <w:rsid w:val="000D17DA"/>
    <w:rsid w:val="000D21D5"/>
    <w:rsid w:val="000D2770"/>
    <w:rsid w:val="000D27A0"/>
    <w:rsid w:val="000D306B"/>
    <w:rsid w:val="000D556E"/>
    <w:rsid w:val="000D5A62"/>
    <w:rsid w:val="000D5BA7"/>
    <w:rsid w:val="000D63A4"/>
    <w:rsid w:val="000D6C62"/>
    <w:rsid w:val="000D714D"/>
    <w:rsid w:val="000D783B"/>
    <w:rsid w:val="000D7EA3"/>
    <w:rsid w:val="000E0E7F"/>
    <w:rsid w:val="000E1414"/>
    <w:rsid w:val="000E1E96"/>
    <w:rsid w:val="000E2784"/>
    <w:rsid w:val="000E39C4"/>
    <w:rsid w:val="000E3EA7"/>
    <w:rsid w:val="000E3F57"/>
    <w:rsid w:val="000E43B6"/>
    <w:rsid w:val="000E4931"/>
    <w:rsid w:val="000E4F81"/>
    <w:rsid w:val="000E50C8"/>
    <w:rsid w:val="000E54CB"/>
    <w:rsid w:val="000E6502"/>
    <w:rsid w:val="000F001E"/>
    <w:rsid w:val="000F0421"/>
    <w:rsid w:val="000F114B"/>
    <w:rsid w:val="000F170A"/>
    <w:rsid w:val="000F1CDD"/>
    <w:rsid w:val="000F26CF"/>
    <w:rsid w:val="000F3032"/>
    <w:rsid w:val="000F4023"/>
    <w:rsid w:val="000F4869"/>
    <w:rsid w:val="000F5CC8"/>
    <w:rsid w:val="000F69EC"/>
    <w:rsid w:val="001005CD"/>
    <w:rsid w:val="00101034"/>
    <w:rsid w:val="00103641"/>
    <w:rsid w:val="00104877"/>
    <w:rsid w:val="00106305"/>
    <w:rsid w:val="0011057E"/>
    <w:rsid w:val="00111051"/>
    <w:rsid w:val="001117F6"/>
    <w:rsid w:val="00111AC3"/>
    <w:rsid w:val="00111D65"/>
    <w:rsid w:val="00111FB2"/>
    <w:rsid w:val="001127EE"/>
    <w:rsid w:val="001128C4"/>
    <w:rsid w:val="00112BB7"/>
    <w:rsid w:val="00112D62"/>
    <w:rsid w:val="001133FE"/>
    <w:rsid w:val="001143BA"/>
    <w:rsid w:val="001146F9"/>
    <w:rsid w:val="00114A7C"/>
    <w:rsid w:val="00114C0D"/>
    <w:rsid w:val="001151B5"/>
    <w:rsid w:val="00115E07"/>
    <w:rsid w:val="001179E4"/>
    <w:rsid w:val="00117F4E"/>
    <w:rsid w:val="001208E0"/>
    <w:rsid w:val="00120DF8"/>
    <w:rsid w:val="00121AB8"/>
    <w:rsid w:val="00121DDE"/>
    <w:rsid w:val="0012574E"/>
    <w:rsid w:val="001263F5"/>
    <w:rsid w:val="001266DD"/>
    <w:rsid w:val="001268AB"/>
    <w:rsid w:val="0012700B"/>
    <w:rsid w:val="001322F1"/>
    <w:rsid w:val="00133276"/>
    <w:rsid w:val="00133717"/>
    <w:rsid w:val="001356D9"/>
    <w:rsid w:val="00135CA9"/>
    <w:rsid w:val="00136503"/>
    <w:rsid w:val="00136B56"/>
    <w:rsid w:val="00140331"/>
    <w:rsid w:val="001406D5"/>
    <w:rsid w:val="00141016"/>
    <w:rsid w:val="00142825"/>
    <w:rsid w:val="00143096"/>
    <w:rsid w:val="001431E0"/>
    <w:rsid w:val="001432E6"/>
    <w:rsid w:val="00143844"/>
    <w:rsid w:val="00144477"/>
    <w:rsid w:val="00144B91"/>
    <w:rsid w:val="00145228"/>
    <w:rsid w:val="00145338"/>
    <w:rsid w:val="00146B20"/>
    <w:rsid w:val="001473CD"/>
    <w:rsid w:val="001477EA"/>
    <w:rsid w:val="00147A64"/>
    <w:rsid w:val="00151F64"/>
    <w:rsid w:val="00152B53"/>
    <w:rsid w:val="00153013"/>
    <w:rsid w:val="0015361C"/>
    <w:rsid w:val="00153932"/>
    <w:rsid w:val="001541DD"/>
    <w:rsid w:val="00154784"/>
    <w:rsid w:val="001556E2"/>
    <w:rsid w:val="00156F99"/>
    <w:rsid w:val="00160987"/>
    <w:rsid w:val="00161C50"/>
    <w:rsid w:val="00162288"/>
    <w:rsid w:val="00162EEA"/>
    <w:rsid w:val="00163997"/>
    <w:rsid w:val="00163FAE"/>
    <w:rsid w:val="00164FAC"/>
    <w:rsid w:val="00165584"/>
    <w:rsid w:val="001655CD"/>
    <w:rsid w:val="00165BFD"/>
    <w:rsid w:val="0016783A"/>
    <w:rsid w:val="00171FDC"/>
    <w:rsid w:val="00171FEE"/>
    <w:rsid w:val="00174441"/>
    <w:rsid w:val="00174472"/>
    <w:rsid w:val="00176D58"/>
    <w:rsid w:val="00176FAF"/>
    <w:rsid w:val="00177522"/>
    <w:rsid w:val="00180A94"/>
    <w:rsid w:val="001849AC"/>
    <w:rsid w:val="0018586A"/>
    <w:rsid w:val="001861D2"/>
    <w:rsid w:val="00186D00"/>
    <w:rsid w:val="00187286"/>
    <w:rsid w:val="0018772C"/>
    <w:rsid w:val="001901AD"/>
    <w:rsid w:val="00190D0D"/>
    <w:rsid w:val="001913A5"/>
    <w:rsid w:val="0019184A"/>
    <w:rsid w:val="00192584"/>
    <w:rsid w:val="001927BA"/>
    <w:rsid w:val="001929F1"/>
    <w:rsid w:val="00192F03"/>
    <w:rsid w:val="001935D1"/>
    <w:rsid w:val="00193632"/>
    <w:rsid w:val="00195788"/>
    <w:rsid w:val="001958DF"/>
    <w:rsid w:val="0019707E"/>
    <w:rsid w:val="001A0C44"/>
    <w:rsid w:val="001A17D2"/>
    <w:rsid w:val="001A1982"/>
    <w:rsid w:val="001A2130"/>
    <w:rsid w:val="001A247C"/>
    <w:rsid w:val="001A598B"/>
    <w:rsid w:val="001A5E8B"/>
    <w:rsid w:val="001A6A9B"/>
    <w:rsid w:val="001A7D5B"/>
    <w:rsid w:val="001A7EAA"/>
    <w:rsid w:val="001B03CC"/>
    <w:rsid w:val="001B0F7D"/>
    <w:rsid w:val="001B1302"/>
    <w:rsid w:val="001B36A3"/>
    <w:rsid w:val="001B45BE"/>
    <w:rsid w:val="001B5486"/>
    <w:rsid w:val="001B6025"/>
    <w:rsid w:val="001B6DAF"/>
    <w:rsid w:val="001B700A"/>
    <w:rsid w:val="001C019D"/>
    <w:rsid w:val="001C0686"/>
    <w:rsid w:val="001C12E5"/>
    <w:rsid w:val="001C1C0E"/>
    <w:rsid w:val="001C21A5"/>
    <w:rsid w:val="001C250E"/>
    <w:rsid w:val="001C30E6"/>
    <w:rsid w:val="001C3B1B"/>
    <w:rsid w:val="001C53A2"/>
    <w:rsid w:val="001C5C68"/>
    <w:rsid w:val="001C5FE4"/>
    <w:rsid w:val="001C6D49"/>
    <w:rsid w:val="001D0467"/>
    <w:rsid w:val="001D102D"/>
    <w:rsid w:val="001D143D"/>
    <w:rsid w:val="001D1721"/>
    <w:rsid w:val="001D20DE"/>
    <w:rsid w:val="001D384F"/>
    <w:rsid w:val="001D455F"/>
    <w:rsid w:val="001D464C"/>
    <w:rsid w:val="001D593C"/>
    <w:rsid w:val="001D5B94"/>
    <w:rsid w:val="001D6B85"/>
    <w:rsid w:val="001D6E28"/>
    <w:rsid w:val="001D7F52"/>
    <w:rsid w:val="001E276A"/>
    <w:rsid w:val="001E2AD7"/>
    <w:rsid w:val="001E3478"/>
    <w:rsid w:val="001E35A7"/>
    <w:rsid w:val="001E4EF4"/>
    <w:rsid w:val="001E5BD4"/>
    <w:rsid w:val="001E5D27"/>
    <w:rsid w:val="001E6733"/>
    <w:rsid w:val="001E7423"/>
    <w:rsid w:val="001E7C99"/>
    <w:rsid w:val="001E7EA4"/>
    <w:rsid w:val="001F0056"/>
    <w:rsid w:val="001F036D"/>
    <w:rsid w:val="001F09CE"/>
    <w:rsid w:val="001F198A"/>
    <w:rsid w:val="001F20C1"/>
    <w:rsid w:val="001F2324"/>
    <w:rsid w:val="001F2337"/>
    <w:rsid w:val="001F35B7"/>
    <w:rsid w:val="001F3ADD"/>
    <w:rsid w:val="001F3BB1"/>
    <w:rsid w:val="001F40C5"/>
    <w:rsid w:val="001F5B23"/>
    <w:rsid w:val="001F5B30"/>
    <w:rsid w:val="001F5F5B"/>
    <w:rsid w:val="001F66BB"/>
    <w:rsid w:val="00200AA2"/>
    <w:rsid w:val="0020115B"/>
    <w:rsid w:val="00201210"/>
    <w:rsid w:val="00202049"/>
    <w:rsid w:val="00203EA4"/>
    <w:rsid w:val="0020441A"/>
    <w:rsid w:val="00204B5E"/>
    <w:rsid w:val="00204D82"/>
    <w:rsid w:val="00204E59"/>
    <w:rsid w:val="0020619F"/>
    <w:rsid w:val="00206EDE"/>
    <w:rsid w:val="00207248"/>
    <w:rsid w:val="00207442"/>
    <w:rsid w:val="002075A9"/>
    <w:rsid w:val="00207732"/>
    <w:rsid w:val="00207EA7"/>
    <w:rsid w:val="002118FC"/>
    <w:rsid w:val="002126DB"/>
    <w:rsid w:val="00212FFD"/>
    <w:rsid w:val="00213027"/>
    <w:rsid w:val="0021388C"/>
    <w:rsid w:val="00213B9E"/>
    <w:rsid w:val="00213E82"/>
    <w:rsid w:val="002149E1"/>
    <w:rsid w:val="00214C8B"/>
    <w:rsid w:val="00215A13"/>
    <w:rsid w:val="00215EB8"/>
    <w:rsid w:val="002165FE"/>
    <w:rsid w:val="00216C0B"/>
    <w:rsid w:val="00217A6F"/>
    <w:rsid w:val="00221239"/>
    <w:rsid w:val="00221E84"/>
    <w:rsid w:val="00221E9A"/>
    <w:rsid w:val="002227D6"/>
    <w:rsid w:val="00226076"/>
    <w:rsid w:val="002262AB"/>
    <w:rsid w:val="00226503"/>
    <w:rsid w:val="00226EC0"/>
    <w:rsid w:val="00227A8E"/>
    <w:rsid w:val="002302CC"/>
    <w:rsid w:val="00230DF6"/>
    <w:rsid w:val="002319B2"/>
    <w:rsid w:val="00232624"/>
    <w:rsid w:val="0023291E"/>
    <w:rsid w:val="002335EE"/>
    <w:rsid w:val="002355E0"/>
    <w:rsid w:val="002374EA"/>
    <w:rsid w:val="0024030B"/>
    <w:rsid w:val="0024079F"/>
    <w:rsid w:val="00240BDD"/>
    <w:rsid w:val="0024100E"/>
    <w:rsid w:val="002419C3"/>
    <w:rsid w:val="00241AF3"/>
    <w:rsid w:val="00242B23"/>
    <w:rsid w:val="00245405"/>
    <w:rsid w:val="0025036E"/>
    <w:rsid w:val="00250BAF"/>
    <w:rsid w:val="00250D9F"/>
    <w:rsid w:val="00252744"/>
    <w:rsid w:val="00252C21"/>
    <w:rsid w:val="002539AC"/>
    <w:rsid w:val="00254537"/>
    <w:rsid w:val="002545BB"/>
    <w:rsid w:val="0025462F"/>
    <w:rsid w:val="002568B6"/>
    <w:rsid w:val="00257ACB"/>
    <w:rsid w:val="00257C3D"/>
    <w:rsid w:val="00257DE7"/>
    <w:rsid w:val="00260206"/>
    <w:rsid w:val="00260644"/>
    <w:rsid w:val="0026093E"/>
    <w:rsid w:val="00261B45"/>
    <w:rsid w:val="00263ACD"/>
    <w:rsid w:val="00264D1B"/>
    <w:rsid w:val="00264E03"/>
    <w:rsid w:val="00264EC5"/>
    <w:rsid w:val="0026586B"/>
    <w:rsid w:val="002670A0"/>
    <w:rsid w:val="0027035A"/>
    <w:rsid w:val="00270748"/>
    <w:rsid w:val="00270C44"/>
    <w:rsid w:val="0027187C"/>
    <w:rsid w:val="0027424F"/>
    <w:rsid w:val="00274587"/>
    <w:rsid w:val="0027498F"/>
    <w:rsid w:val="002756EA"/>
    <w:rsid w:val="00275FF8"/>
    <w:rsid w:val="00276ABD"/>
    <w:rsid w:val="00277010"/>
    <w:rsid w:val="00277E7C"/>
    <w:rsid w:val="00281227"/>
    <w:rsid w:val="00281D8F"/>
    <w:rsid w:val="00281E2E"/>
    <w:rsid w:val="00281EBD"/>
    <w:rsid w:val="0028453C"/>
    <w:rsid w:val="00284C29"/>
    <w:rsid w:val="002858BE"/>
    <w:rsid w:val="00286A26"/>
    <w:rsid w:val="00287845"/>
    <w:rsid w:val="00290142"/>
    <w:rsid w:val="0029072E"/>
    <w:rsid w:val="00290760"/>
    <w:rsid w:val="00292036"/>
    <w:rsid w:val="00292D8D"/>
    <w:rsid w:val="00292F9C"/>
    <w:rsid w:val="00293E91"/>
    <w:rsid w:val="00294360"/>
    <w:rsid w:val="002943F9"/>
    <w:rsid w:val="00295041"/>
    <w:rsid w:val="00296A7E"/>
    <w:rsid w:val="00296AA9"/>
    <w:rsid w:val="002A17DC"/>
    <w:rsid w:val="002A3B72"/>
    <w:rsid w:val="002A3F11"/>
    <w:rsid w:val="002A4E9E"/>
    <w:rsid w:val="002A5425"/>
    <w:rsid w:val="002A594A"/>
    <w:rsid w:val="002A5C88"/>
    <w:rsid w:val="002A7193"/>
    <w:rsid w:val="002A7B37"/>
    <w:rsid w:val="002B0187"/>
    <w:rsid w:val="002B071B"/>
    <w:rsid w:val="002B0B3E"/>
    <w:rsid w:val="002B0CD8"/>
    <w:rsid w:val="002B1263"/>
    <w:rsid w:val="002B2671"/>
    <w:rsid w:val="002B2956"/>
    <w:rsid w:val="002B2D95"/>
    <w:rsid w:val="002B321C"/>
    <w:rsid w:val="002B33CC"/>
    <w:rsid w:val="002B46A5"/>
    <w:rsid w:val="002B4E1C"/>
    <w:rsid w:val="002B5370"/>
    <w:rsid w:val="002B61AB"/>
    <w:rsid w:val="002B61F7"/>
    <w:rsid w:val="002B6DCD"/>
    <w:rsid w:val="002C025C"/>
    <w:rsid w:val="002C1596"/>
    <w:rsid w:val="002C177D"/>
    <w:rsid w:val="002C2015"/>
    <w:rsid w:val="002C4AFD"/>
    <w:rsid w:val="002C5242"/>
    <w:rsid w:val="002C5498"/>
    <w:rsid w:val="002C5C83"/>
    <w:rsid w:val="002D082B"/>
    <w:rsid w:val="002D09C3"/>
    <w:rsid w:val="002D20DA"/>
    <w:rsid w:val="002D2945"/>
    <w:rsid w:val="002D3458"/>
    <w:rsid w:val="002D49E3"/>
    <w:rsid w:val="002D62C0"/>
    <w:rsid w:val="002D6C9B"/>
    <w:rsid w:val="002D70B9"/>
    <w:rsid w:val="002D7992"/>
    <w:rsid w:val="002D7C55"/>
    <w:rsid w:val="002D7E34"/>
    <w:rsid w:val="002E0E23"/>
    <w:rsid w:val="002E2C7E"/>
    <w:rsid w:val="002E2C8F"/>
    <w:rsid w:val="002E2DBB"/>
    <w:rsid w:val="002E4826"/>
    <w:rsid w:val="002E4CF7"/>
    <w:rsid w:val="002E5753"/>
    <w:rsid w:val="002E5E56"/>
    <w:rsid w:val="002E6235"/>
    <w:rsid w:val="002E77F3"/>
    <w:rsid w:val="002F01BA"/>
    <w:rsid w:val="002F0670"/>
    <w:rsid w:val="002F10FB"/>
    <w:rsid w:val="002F18B6"/>
    <w:rsid w:val="002F22FD"/>
    <w:rsid w:val="002F3522"/>
    <w:rsid w:val="002F3D3A"/>
    <w:rsid w:val="002F46B6"/>
    <w:rsid w:val="002F50B8"/>
    <w:rsid w:val="002F5E32"/>
    <w:rsid w:val="002F7365"/>
    <w:rsid w:val="0030011B"/>
    <w:rsid w:val="00300755"/>
    <w:rsid w:val="003014DF"/>
    <w:rsid w:val="003015C8"/>
    <w:rsid w:val="00301ACF"/>
    <w:rsid w:val="00302153"/>
    <w:rsid w:val="00302D31"/>
    <w:rsid w:val="00303EE5"/>
    <w:rsid w:val="00304036"/>
    <w:rsid w:val="00304346"/>
    <w:rsid w:val="0030616A"/>
    <w:rsid w:val="0030617E"/>
    <w:rsid w:val="00306412"/>
    <w:rsid w:val="003069A9"/>
    <w:rsid w:val="00306B48"/>
    <w:rsid w:val="00306F22"/>
    <w:rsid w:val="00307B6B"/>
    <w:rsid w:val="00310611"/>
    <w:rsid w:val="00310E74"/>
    <w:rsid w:val="00311EFD"/>
    <w:rsid w:val="00312874"/>
    <w:rsid w:val="003129DF"/>
    <w:rsid w:val="00312EC7"/>
    <w:rsid w:val="00313F80"/>
    <w:rsid w:val="00314F0B"/>
    <w:rsid w:val="0031669B"/>
    <w:rsid w:val="00316911"/>
    <w:rsid w:val="00320071"/>
    <w:rsid w:val="00320380"/>
    <w:rsid w:val="00320BB0"/>
    <w:rsid w:val="003212E4"/>
    <w:rsid w:val="003218BD"/>
    <w:rsid w:val="00321E41"/>
    <w:rsid w:val="003225D5"/>
    <w:rsid w:val="003230F3"/>
    <w:rsid w:val="00323305"/>
    <w:rsid w:val="003234A6"/>
    <w:rsid w:val="003239CF"/>
    <w:rsid w:val="003264B4"/>
    <w:rsid w:val="003277BD"/>
    <w:rsid w:val="00327944"/>
    <w:rsid w:val="0033001F"/>
    <w:rsid w:val="003316F2"/>
    <w:rsid w:val="00331F97"/>
    <w:rsid w:val="0033256B"/>
    <w:rsid w:val="00334B09"/>
    <w:rsid w:val="00336B7E"/>
    <w:rsid w:val="003376C0"/>
    <w:rsid w:val="00340469"/>
    <w:rsid w:val="0034189C"/>
    <w:rsid w:val="003429E0"/>
    <w:rsid w:val="00342BD1"/>
    <w:rsid w:val="00342D04"/>
    <w:rsid w:val="003440F8"/>
    <w:rsid w:val="003445D3"/>
    <w:rsid w:val="00344E9D"/>
    <w:rsid w:val="00345A45"/>
    <w:rsid w:val="0034610E"/>
    <w:rsid w:val="0034611B"/>
    <w:rsid w:val="00346DA6"/>
    <w:rsid w:val="003474A7"/>
    <w:rsid w:val="00347A63"/>
    <w:rsid w:val="00347CB2"/>
    <w:rsid w:val="003504F2"/>
    <w:rsid w:val="00350E93"/>
    <w:rsid w:val="003516DA"/>
    <w:rsid w:val="00351B7B"/>
    <w:rsid w:val="0035246C"/>
    <w:rsid w:val="00352FB8"/>
    <w:rsid w:val="0035327C"/>
    <w:rsid w:val="003537B3"/>
    <w:rsid w:val="00354360"/>
    <w:rsid w:val="00355276"/>
    <w:rsid w:val="0035546D"/>
    <w:rsid w:val="00355741"/>
    <w:rsid w:val="00355D3A"/>
    <w:rsid w:val="00356241"/>
    <w:rsid w:val="003567CE"/>
    <w:rsid w:val="003574DD"/>
    <w:rsid w:val="00357708"/>
    <w:rsid w:val="0035774C"/>
    <w:rsid w:val="00360B5A"/>
    <w:rsid w:val="0036206C"/>
    <w:rsid w:val="003627D9"/>
    <w:rsid w:val="00362CC5"/>
    <w:rsid w:val="003661CB"/>
    <w:rsid w:val="0036688C"/>
    <w:rsid w:val="003668CB"/>
    <w:rsid w:val="00367B0A"/>
    <w:rsid w:val="00367B16"/>
    <w:rsid w:val="00367D22"/>
    <w:rsid w:val="00367D96"/>
    <w:rsid w:val="003733EB"/>
    <w:rsid w:val="003736D0"/>
    <w:rsid w:val="00373BDD"/>
    <w:rsid w:val="003742FA"/>
    <w:rsid w:val="003751B3"/>
    <w:rsid w:val="00375C1D"/>
    <w:rsid w:val="00375C4C"/>
    <w:rsid w:val="00376756"/>
    <w:rsid w:val="00377292"/>
    <w:rsid w:val="0038011F"/>
    <w:rsid w:val="00380FFD"/>
    <w:rsid w:val="00381185"/>
    <w:rsid w:val="00381217"/>
    <w:rsid w:val="003818BD"/>
    <w:rsid w:val="003820D4"/>
    <w:rsid w:val="0038220D"/>
    <w:rsid w:val="003822AB"/>
    <w:rsid w:val="003830E9"/>
    <w:rsid w:val="003835E6"/>
    <w:rsid w:val="003839DA"/>
    <w:rsid w:val="00383D51"/>
    <w:rsid w:val="003841F3"/>
    <w:rsid w:val="00386002"/>
    <w:rsid w:val="0039029F"/>
    <w:rsid w:val="003904FB"/>
    <w:rsid w:val="00390A82"/>
    <w:rsid w:val="00392D53"/>
    <w:rsid w:val="00393788"/>
    <w:rsid w:val="00393E8B"/>
    <w:rsid w:val="0039499C"/>
    <w:rsid w:val="00394DBD"/>
    <w:rsid w:val="003956DA"/>
    <w:rsid w:val="00395F6D"/>
    <w:rsid w:val="00397230"/>
    <w:rsid w:val="003A0408"/>
    <w:rsid w:val="003A0524"/>
    <w:rsid w:val="003A143A"/>
    <w:rsid w:val="003A3942"/>
    <w:rsid w:val="003A46CE"/>
    <w:rsid w:val="003A4EED"/>
    <w:rsid w:val="003A4F9B"/>
    <w:rsid w:val="003A5325"/>
    <w:rsid w:val="003A629D"/>
    <w:rsid w:val="003A6B11"/>
    <w:rsid w:val="003B0A0A"/>
    <w:rsid w:val="003B0B31"/>
    <w:rsid w:val="003B1366"/>
    <w:rsid w:val="003B211D"/>
    <w:rsid w:val="003B2595"/>
    <w:rsid w:val="003B26AD"/>
    <w:rsid w:val="003B2828"/>
    <w:rsid w:val="003B2EBE"/>
    <w:rsid w:val="003B599A"/>
    <w:rsid w:val="003B5F33"/>
    <w:rsid w:val="003B7638"/>
    <w:rsid w:val="003C0669"/>
    <w:rsid w:val="003C0B45"/>
    <w:rsid w:val="003C13BB"/>
    <w:rsid w:val="003C1683"/>
    <w:rsid w:val="003C1D71"/>
    <w:rsid w:val="003C23D6"/>
    <w:rsid w:val="003C25B4"/>
    <w:rsid w:val="003C284A"/>
    <w:rsid w:val="003C4A59"/>
    <w:rsid w:val="003C4C24"/>
    <w:rsid w:val="003C4EAF"/>
    <w:rsid w:val="003C703A"/>
    <w:rsid w:val="003C7276"/>
    <w:rsid w:val="003C7936"/>
    <w:rsid w:val="003D0A32"/>
    <w:rsid w:val="003D11A6"/>
    <w:rsid w:val="003D26D4"/>
    <w:rsid w:val="003D2A2F"/>
    <w:rsid w:val="003D387D"/>
    <w:rsid w:val="003D3A80"/>
    <w:rsid w:val="003D5651"/>
    <w:rsid w:val="003D5BA5"/>
    <w:rsid w:val="003D5CE5"/>
    <w:rsid w:val="003D6438"/>
    <w:rsid w:val="003D73A4"/>
    <w:rsid w:val="003E069B"/>
    <w:rsid w:val="003E0C98"/>
    <w:rsid w:val="003E1047"/>
    <w:rsid w:val="003E1237"/>
    <w:rsid w:val="003E17C3"/>
    <w:rsid w:val="003E305C"/>
    <w:rsid w:val="003E359C"/>
    <w:rsid w:val="003E566D"/>
    <w:rsid w:val="003E5A94"/>
    <w:rsid w:val="003E636F"/>
    <w:rsid w:val="003E6A3A"/>
    <w:rsid w:val="003E78DE"/>
    <w:rsid w:val="003E7F3D"/>
    <w:rsid w:val="003F0318"/>
    <w:rsid w:val="003F269C"/>
    <w:rsid w:val="003F2885"/>
    <w:rsid w:val="003F3A67"/>
    <w:rsid w:val="003F60B5"/>
    <w:rsid w:val="003F72CB"/>
    <w:rsid w:val="003F7485"/>
    <w:rsid w:val="00400CC4"/>
    <w:rsid w:val="004016EB"/>
    <w:rsid w:val="00401BFA"/>
    <w:rsid w:val="00404221"/>
    <w:rsid w:val="00404C6A"/>
    <w:rsid w:val="00404CB5"/>
    <w:rsid w:val="00406028"/>
    <w:rsid w:val="00410882"/>
    <w:rsid w:val="00414CF8"/>
    <w:rsid w:val="00414F68"/>
    <w:rsid w:val="00415F5B"/>
    <w:rsid w:val="00416244"/>
    <w:rsid w:val="00416555"/>
    <w:rsid w:val="00416C36"/>
    <w:rsid w:val="00417117"/>
    <w:rsid w:val="004209C7"/>
    <w:rsid w:val="00420A0F"/>
    <w:rsid w:val="00420ABE"/>
    <w:rsid w:val="00420F79"/>
    <w:rsid w:val="00421924"/>
    <w:rsid w:val="00421DCF"/>
    <w:rsid w:val="00422453"/>
    <w:rsid w:val="00422CF6"/>
    <w:rsid w:val="004236ED"/>
    <w:rsid w:val="004240BF"/>
    <w:rsid w:val="004269E8"/>
    <w:rsid w:val="00427F93"/>
    <w:rsid w:val="00430551"/>
    <w:rsid w:val="00430614"/>
    <w:rsid w:val="00432596"/>
    <w:rsid w:val="0043327D"/>
    <w:rsid w:val="004332C8"/>
    <w:rsid w:val="00433640"/>
    <w:rsid w:val="00433E89"/>
    <w:rsid w:val="00434755"/>
    <w:rsid w:val="00436032"/>
    <w:rsid w:val="0043680C"/>
    <w:rsid w:val="00436A6B"/>
    <w:rsid w:val="004405E9"/>
    <w:rsid w:val="00440FEE"/>
    <w:rsid w:val="004411BB"/>
    <w:rsid w:val="0044212E"/>
    <w:rsid w:val="004445C9"/>
    <w:rsid w:val="00444EF3"/>
    <w:rsid w:val="00445AE7"/>
    <w:rsid w:val="00445FE0"/>
    <w:rsid w:val="00446A58"/>
    <w:rsid w:val="00447278"/>
    <w:rsid w:val="0044738A"/>
    <w:rsid w:val="00450BF7"/>
    <w:rsid w:val="004526EF"/>
    <w:rsid w:val="004528E4"/>
    <w:rsid w:val="00454093"/>
    <w:rsid w:val="00455521"/>
    <w:rsid w:val="00456A7A"/>
    <w:rsid w:val="00456AD7"/>
    <w:rsid w:val="0045722D"/>
    <w:rsid w:val="00457243"/>
    <w:rsid w:val="004574F6"/>
    <w:rsid w:val="00460390"/>
    <w:rsid w:val="00460FAC"/>
    <w:rsid w:val="00462BCE"/>
    <w:rsid w:val="004632ED"/>
    <w:rsid w:val="00464038"/>
    <w:rsid w:val="004645DD"/>
    <w:rsid w:val="004647A0"/>
    <w:rsid w:val="00465E4C"/>
    <w:rsid w:val="0046604E"/>
    <w:rsid w:val="00466DB7"/>
    <w:rsid w:val="0046740E"/>
    <w:rsid w:val="004703C8"/>
    <w:rsid w:val="00471898"/>
    <w:rsid w:val="004719D1"/>
    <w:rsid w:val="0047295C"/>
    <w:rsid w:val="0047307A"/>
    <w:rsid w:val="00473359"/>
    <w:rsid w:val="004737B6"/>
    <w:rsid w:val="00473A11"/>
    <w:rsid w:val="00473E9A"/>
    <w:rsid w:val="00474799"/>
    <w:rsid w:val="00475885"/>
    <w:rsid w:val="00475D59"/>
    <w:rsid w:val="00475FA2"/>
    <w:rsid w:val="00476454"/>
    <w:rsid w:val="0047653E"/>
    <w:rsid w:val="004767C1"/>
    <w:rsid w:val="00476A62"/>
    <w:rsid w:val="00477C23"/>
    <w:rsid w:val="004812B6"/>
    <w:rsid w:val="00482B16"/>
    <w:rsid w:val="004847B2"/>
    <w:rsid w:val="00484F1A"/>
    <w:rsid w:val="0048582D"/>
    <w:rsid w:val="00486772"/>
    <w:rsid w:val="0048704B"/>
    <w:rsid w:val="00487689"/>
    <w:rsid w:val="0049045A"/>
    <w:rsid w:val="00490E28"/>
    <w:rsid w:val="00491D13"/>
    <w:rsid w:val="00491DAE"/>
    <w:rsid w:val="0049264D"/>
    <w:rsid w:val="004932D8"/>
    <w:rsid w:val="0049414C"/>
    <w:rsid w:val="0049541D"/>
    <w:rsid w:val="004962FF"/>
    <w:rsid w:val="0049667E"/>
    <w:rsid w:val="004977CA"/>
    <w:rsid w:val="00497D16"/>
    <w:rsid w:val="004A01A9"/>
    <w:rsid w:val="004A094C"/>
    <w:rsid w:val="004A249D"/>
    <w:rsid w:val="004A2910"/>
    <w:rsid w:val="004A35DE"/>
    <w:rsid w:val="004A3BC8"/>
    <w:rsid w:val="004A41AF"/>
    <w:rsid w:val="004A41DD"/>
    <w:rsid w:val="004A5885"/>
    <w:rsid w:val="004A6007"/>
    <w:rsid w:val="004A71DF"/>
    <w:rsid w:val="004A79DE"/>
    <w:rsid w:val="004B0387"/>
    <w:rsid w:val="004B0DDC"/>
    <w:rsid w:val="004B2A7F"/>
    <w:rsid w:val="004B3B4C"/>
    <w:rsid w:val="004B47A9"/>
    <w:rsid w:val="004B493B"/>
    <w:rsid w:val="004B4D48"/>
    <w:rsid w:val="004B67DB"/>
    <w:rsid w:val="004B6976"/>
    <w:rsid w:val="004B6D00"/>
    <w:rsid w:val="004B74F6"/>
    <w:rsid w:val="004B7B0A"/>
    <w:rsid w:val="004C0433"/>
    <w:rsid w:val="004C0A2B"/>
    <w:rsid w:val="004C0E99"/>
    <w:rsid w:val="004C0F89"/>
    <w:rsid w:val="004C142B"/>
    <w:rsid w:val="004C2B92"/>
    <w:rsid w:val="004C44C8"/>
    <w:rsid w:val="004C663E"/>
    <w:rsid w:val="004C6BA8"/>
    <w:rsid w:val="004C79B1"/>
    <w:rsid w:val="004C7B67"/>
    <w:rsid w:val="004C7FE0"/>
    <w:rsid w:val="004D09F4"/>
    <w:rsid w:val="004D1740"/>
    <w:rsid w:val="004D1D53"/>
    <w:rsid w:val="004D1D8A"/>
    <w:rsid w:val="004D256B"/>
    <w:rsid w:val="004D421E"/>
    <w:rsid w:val="004D443A"/>
    <w:rsid w:val="004D4821"/>
    <w:rsid w:val="004D4F69"/>
    <w:rsid w:val="004D503A"/>
    <w:rsid w:val="004D5375"/>
    <w:rsid w:val="004D6675"/>
    <w:rsid w:val="004D678F"/>
    <w:rsid w:val="004D70D6"/>
    <w:rsid w:val="004E1426"/>
    <w:rsid w:val="004E15FA"/>
    <w:rsid w:val="004E1C6F"/>
    <w:rsid w:val="004E3246"/>
    <w:rsid w:val="004E5872"/>
    <w:rsid w:val="004E5B21"/>
    <w:rsid w:val="004E5CC3"/>
    <w:rsid w:val="004E5F2E"/>
    <w:rsid w:val="004E6411"/>
    <w:rsid w:val="004E73DE"/>
    <w:rsid w:val="004E779F"/>
    <w:rsid w:val="004F135E"/>
    <w:rsid w:val="004F1B78"/>
    <w:rsid w:val="004F1E84"/>
    <w:rsid w:val="004F24B7"/>
    <w:rsid w:val="004F311D"/>
    <w:rsid w:val="004F4E15"/>
    <w:rsid w:val="004F60C3"/>
    <w:rsid w:val="004F6656"/>
    <w:rsid w:val="004F6D32"/>
    <w:rsid w:val="004F6E04"/>
    <w:rsid w:val="004F7381"/>
    <w:rsid w:val="004F76B4"/>
    <w:rsid w:val="004F7D42"/>
    <w:rsid w:val="004F7E69"/>
    <w:rsid w:val="0050035B"/>
    <w:rsid w:val="00500FC4"/>
    <w:rsid w:val="00501177"/>
    <w:rsid w:val="0050374D"/>
    <w:rsid w:val="00505555"/>
    <w:rsid w:val="00505B84"/>
    <w:rsid w:val="00507587"/>
    <w:rsid w:val="00507B7B"/>
    <w:rsid w:val="005101D7"/>
    <w:rsid w:val="00511E1B"/>
    <w:rsid w:val="00512153"/>
    <w:rsid w:val="00512BC1"/>
    <w:rsid w:val="0051325C"/>
    <w:rsid w:val="00513CB3"/>
    <w:rsid w:val="00514099"/>
    <w:rsid w:val="00515014"/>
    <w:rsid w:val="00515121"/>
    <w:rsid w:val="00515498"/>
    <w:rsid w:val="005175BC"/>
    <w:rsid w:val="005178C3"/>
    <w:rsid w:val="005208D9"/>
    <w:rsid w:val="00521582"/>
    <w:rsid w:val="00523ACE"/>
    <w:rsid w:val="00525A4B"/>
    <w:rsid w:val="00526042"/>
    <w:rsid w:val="005262FD"/>
    <w:rsid w:val="005265FF"/>
    <w:rsid w:val="0052682A"/>
    <w:rsid w:val="00530800"/>
    <w:rsid w:val="00531A10"/>
    <w:rsid w:val="00531B22"/>
    <w:rsid w:val="00531F00"/>
    <w:rsid w:val="0053283B"/>
    <w:rsid w:val="00532852"/>
    <w:rsid w:val="00532DE0"/>
    <w:rsid w:val="005330B4"/>
    <w:rsid w:val="005340C0"/>
    <w:rsid w:val="005343AE"/>
    <w:rsid w:val="0053449C"/>
    <w:rsid w:val="00535242"/>
    <w:rsid w:val="00535C41"/>
    <w:rsid w:val="00536D5D"/>
    <w:rsid w:val="005378B5"/>
    <w:rsid w:val="00540F07"/>
    <w:rsid w:val="00540F32"/>
    <w:rsid w:val="00541218"/>
    <w:rsid w:val="00542685"/>
    <w:rsid w:val="005427C4"/>
    <w:rsid w:val="00542D91"/>
    <w:rsid w:val="00542E1E"/>
    <w:rsid w:val="00544372"/>
    <w:rsid w:val="005462EF"/>
    <w:rsid w:val="00546DE5"/>
    <w:rsid w:val="005470E8"/>
    <w:rsid w:val="005471CE"/>
    <w:rsid w:val="00547CF3"/>
    <w:rsid w:val="005502E2"/>
    <w:rsid w:val="005509F3"/>
    <w:rsid w:val="005510B4"/>
    <w:rsid w:val="005515C0"/>
    <w:rsid w:val="005517FB"/>
    <w:rsid w:val="00552816"/>
    <w:rsid w:val="00554F2B"/>
    <w:rsid w:val="005564C3"/>
    <w:rsid w:val="0055700C"/>
    <w:rsid w:val="005570D8"/>
    <w:rsid w:val="00557761"/>
    <w:rsid w:val="00557880"/>
    <w:rsid w:val="00557AA2"/>
    <w:rsid w:val="00557F34"/>
    <w:rsid w:val="0056024C"/>
    <w:rsid w:val="00560719"/>
    <w:rsid w:val="00564A52"/>
    <w:rsid w:val="00564A82"/>
    <w:rsid w:val="005657A4"/>
    <w:rsid w:val="00565E88"/>
    <w:rsid w:val="00566E20"/>
    <w:rsid w:val="00566F37"/>
    <w:rsid w:val="00567D31"/>
    <w:rsid w:val="00570290"/>
    <w:rsid w:val="00570DD6"/>
    <w:rsid w:val="005718CF"/>
    <w:rsid w:val="0057346D"/>
    <w:rsid w:val="00573668"/>
    <w:rsid w:val="005736B7"/>
    <w:rsid w:val="00573F30"/>
    <w:rsid w:val="00575404"/>
    <w:rsid w:val="00575456"/>
    <w:rsid w:val="0057565C"/>
    <w:rsid w:val="005814D2"/>
    <w:rsid w:val="00581BAE"/>
    <w:rsid w:val="00582136"/>
    <w:rsid w:val="00583918"/>
    <w:rsid w:val="00583EE8"/>
    <w:rsid w:val="005847C0"/>
    <w:rsid w:val="0058489A"/>
    <w:rsid w:val="00584F52"/>
    <w:rsid w:val="0058562D"/>
    <w:rsid w:val="00586EE7"/>
    <w:rsid w:val="00590B44"/>
    <w:rsid w:val="00590D58"/>
    <w:rsid w:val="00590F6F"/>
    <w:rsid w:val="00591122"/>
    <w:rsid w:val="00591271"/>
    <w:rsid w:val="0059168D"/>
    <w:rsid w:val="005917B2"/>
    <w:rsid w:val="00591C32"/>
    <w:rsid w:val="0059249F"/>
    <w:rsid w:val="00593CFA"/>
    <w:rsid w:val="00595C99"/>
    <w:rsid w:val="00596C4A"/>
    <w:rsid w:val="00597A4C"/>
    <w:rsid w:val="005A00DF"/>
    <w:rsid w:val="005A0626"/>
    <w:rsid w:val="005A06E8"/>
    <w:rsid w:val="005A18E0"/>
    <w:rsid w:val="005A1A00"/>
    <w:rsid w:val="005A1A14"/>
    <w:rsid w:val="005A1F47"/>
    <w:rsid w:val="005A22A0"/>
    <w:rsid w:val="005A2332"/>
    <w:rsid w:val="005A2948"/>
    <w:rsid w:val="005A2EC6"/>
    <w:rsid w:val="005A30C5"/>
    <w:rsid w:val="005A48DB"/>
    <w:rsid w:val="005A4A2B"/>
    <w:rsid w:val="005A4C18"/>
    <w:rsid w:val="005A4CBE"/>
    <w:rsid w:val="005A7C95"/>
    <w:rsid w:val="005B1B57"/>
    <w:rsid w:val="005B1DA7"/>
    <w:rsid w:val="005B1F46"/>
    <w:rsid w:val="005B398A"/>
    <w:rsid w:val="005B4F25"/>
    <w:rsid w:val="005B5FAB"/>
    <w:rsid w:val="005B6448"/>
    <w:rsid w:val="005B6509"/>
    <w:rsid w:val="005B6D48"/>
    <w:rsid w:val="005B750C"/>
    <w:rsid w:val="005B7720"/>
    <w:rsid w:val="005C0FFC"/>
    <w:rsid w:val="005C1177"/>
    <w:rsid w:val="005C1862"/>
    <w:rsid w:val="005C1E2B"/>
    <w:rsid w:val="005C24B8"/>
    <w:rsid w:val="005C3479"/>
    <w:rsid w:val="005C3BB1"/>
    <w:rsid w:val="005C3D9A"/>
    <w:rsid w:val="005C4090"/>
    <w:rsid w:val="005C6592"/>
    <w:rsid w:val="005C6AEB"/>
    <w:rsid w:val="005C7171"/>
    <w:rsid w:val="005D1ED8"/>
    <w:rsid w:val="005D2511"/>
    <w:rsid w:val="005D4087"/>
    <w:rsid w:val="005D4431"/>
    <w:rsid w:val="005D45B4"/>
    <w:rsid w:val="005D507E"/>
    <w:rsid w:val="005D5781"/>
    <w:rsid w:val="005D6015"/>
    <w:rsid w:val="005D6D1B"/>
    <w:rsid w:val="005D6DA8"/>
    <w:rsid w:val="005D6E45"/>
    <w:rsid w:val="005D78DC"/>
    <w:rsid w:val="005E0060"/>
    <w:rsid w:val="005E1374"/>
    <w:rsid w:val="005E149C"/>
    <w:rsid w:val="005E3105"/>
    <w:rsid w:val="005E34BD"/>
    <w:rsid w:val="005E47D9"/>
    <w:rsid w:val="005E793D"/>
    <w:rsid w:val="005F0C5F"/>
    <w:rsid w:val="005F0F06"/>
    <w:rsid w:val="005F1AD8"/>
    <w:rsid w:val="005F20BD"/>
    <w:rsid w:val="005F2A81"/>
    <w:rsid w:val="005F354D"/>
    <w:rsid w:val="005F49FE"/>
    <w:rsid w:val="005F5A36"/>
    <w:rsid w:val="005F6AE5"/>
    <w:rsid w:val="005F6C2C"/>
    <w:rsid w:val="005F7D33"/>
    <w:rsid w:val="0060054C"/>
    <w:rsid w:val="0060059A"/>
    <w:rsid w:val="00600931"/>
    <w:rsid w:val="006019C3"/>
    <w:rsid w:val="00601F69"/>
    <w:rsid w:val="00603B8E"/>
    <w:rsid w:val="00603FFF"/>
    <w:rsid w:val="00604945"/>
    <w:rsid w:val="00604BBB"/>
    <w:rsid w:val="00604CB3"/>
    <w:rsid w:val="006053A3"/>
    <w:rsid w:val="0060577D"/>
    <w:rsid w:val="0060648D"/>
    <w:rsid w:val="00606DD5"/>
    <w:rsid w:val="0061339F"/>
    <w:rsid w:val="006133B9"/>
    <w:rsid w:val="00613F45"/>
    <w:rsid w:val="00613F9F"/>
    <w:rsid w:val="006153F9"/>
    <w:rsid w:val="00616470"/>
    <w:rsid w:val="00617D5D"/>
    <w:rsid w:val="00620AE3"/>
    <w:rsid w:val="00620E91"/>
    <w:rsid w:val="00622623"/>
    <w:rsid w:val="006226C9"/>
    <w:rsid w:val="006228D8"/>
    <w:rsid w:val="00622D7C"/>
    <w:rsid w:val="0062303C"/>
    <w:rsid w:val="006237D3"/>
    <w:rsid w:val="00623D31"/>
    <w:rsid w:val="00624BC9"/>
    <w:rsid w:val="00625C15"/>
    <w:rsid w:val="00626B97"/>
    <w:rsid w:val="0062719E"/>
    <w:rsid w:val="006277C0"/>
    <w:rsid w:val="006315CF"/>
    <w:rsid w:val="00631D69"/>
    <w:rsid w:val="00635B59"/>
    <w:rsid w:val="00636D8B"/>
    <w:rsid w:val="00637354"/>
    <w:rsid w:val="006374A1"/>
    <w:rsid w:val="00640E5D"/>
    <w:rsid w:val="0064247E"/>
    <w:rsid w:val="0064248F"/>
    <w:rsid w:val="006438DB"/>
    <w:rsid w:val="0064433B"/>
    <w:rsid w:val="00645FAB"/>
    <w:rsid w:val="0064630F"/>
    <w:rsid w:val="006475DA"/>
    <w:rsid w:val="00650154"/>
    <w:rsid w:val="00650A37"/>
    <w:rsid w:val="00650CD5"/>
    <w:rsid w:val="00652C75"/>
    <w:rsid w:val="00652FCC"/>
    <w:rsid w:val="00653338"/>
    <w:rsid w:val="006553DA"/>
    <w:rsid w:val="00655839"/>
    <w:rsid w:val="00655B95"/>
    <w:rsid w:val="00655CAC"/>
    <w:rsid w:val="006567F2"/>
    <w:rsid w:val="0066196D"/>
    <w:rsid w:val="00662710"/>
    <w:rsid w:val="0066473D"/>
    <w:rsid w:val="006649A0"/>
    <w:rsid w:val="00665D05"/>
    <w:rsid w:val="0067046F"/>
    <w:rsid w:val="00671185"/>
    <w:rsid w:val="00671C55"/>
    <w:rsid w:val="00671F12"/>
    <w:rsid w:val="006722EE"/>
    <w:rsid w:val="006738FA"/>
    <w:rsid w:val="00674BCC"/>
    <w:rsid w:val="00674D9C"/>
    <w:rsid w:val="00676EC2"/>
    <w:rsid w:val="00677140"/>
    <w:rsid w:val="00677C68"/>
    <w:rsid w:val="00677CF5"/>
    <w:rsid w:val="00680887"/>
    <w:rsid w:val="00681283"/>
    <w:rsid w:val="00683A35"/>
    <w:rsid w:val="0068524B"/>
    <w:rsid w:val="006856AC"/>
    <w:rsid w:val="006870A9"/>
    <w:rsid w:val="00687B23"/>
    <w:rsid w:val="0069205F"/>
    <w:rsid w:val="00692F6A"/>
    <w:rsid w:val="00693A38"/>
    <w:rsid w:val="00693B88"/>
    <w:rsid w:val="00695D69"/>
    <w:rsid w:val="00695DD4"/>
    <w:rsid w:val="00697228"/>
    <w:rsid w:val="0069728D"/>
    <w:rsid w:val="006978AA"/>
    <w:rsid w:val="006A08FB"/>
    <w:rsid w:val="006A0E5C"/>
    <w:rsid w:val="006A1715"/>
    <w:rsid w:val="006A17C8"/>
    <w:rsid w:val="006A1EBB"/>
    <w:rsid w:val="006A2181"/>
    <w:rsid w:val="006A4301"/>
    <w:rsid w:val="006A5371"/>
    <w:rsid w:val="006A554C"/>
    <w:rsid w:val="006A59A6"/>
    <w:rsid w:val="006A5B0B"/>
    <w:rsid w:val="006A699A"/>
    <w:rsid w:val="006A6F57"/>
    <w:rsid w:val="006A7246"/>
    <w:rsid w:val="006A752F"/>
    <w:rsid w:val="006A785E"/>
    <w:rsid w:val="006B015B"/>
    <w:rsid w:val="006B058A"/>
    <w:rsid w:val="006B1DB9"/>
    <w:rsid w:val="006B3636"/>
    <w:rsid w:val="006B37D0"/>
    <w:rsid w:val="006B3ED9"/>
    <w:rsid w:val="006B42E6"/>
    <w:rsid w:val="006B514E"/>
    <w:rsid w:val="006B638F"/>
    <w:rsid w:val="006B719C"/>
    <w:rsid w:val="006B71F3"/>
    <w:rsid w:val="006C06C4"/>
    <w:rsid w:val="006C2CFB"/>
    <w:rsid w:val="006C4C24"/>
    <w:rsid w:val="006C50F3"/>
    <w:rsid w:val="006C5DF8"/>
    <w:rsid w:val="006D0559"/>
    <w:rsid w:val="006D19F0"/>
    <w:rsid w:val="006D292A"/>
    <w:rsid w:val="006D3E3E"/>
    <w:rsid w:val="006D44AF"/>
    <w:rsid w:val="006D5C06"/>
    <w:rsid w:val="006D6EE1"/>
    <w:rsid w:val="006D6F6C"/>
    <w:rsid w:val="006D75AA"/>
    <w:rsid w:val="006E23A9"/>
    <w:rsid w:val="006E27CF"/>
    <w:rsid w:val="006E2D24"/>
    <w:rsid w:val="006E415F"/>
    <w:rsid w:val="006E45FA"/>
    <w:rsid w:val="006E4A7F"/>
    <w:rsid w:val="006E4B0B"/>
    <w:rsid w:val="006E5CFE"/>
    <w:rsid w:val="006E5EEA"/>
    <w:rsid w:val="006E6449"/>
    <w:rsid w:val="006E775C"/>
    <w:rsid w:val="006F0A48"/>
    <w:rsid w:val="006F1374"/>
    <w:rsid w:val="006F1463"/>
    <w:rsid w:val="006F1732"/>
    <w:rsid w:val="006F213F"/>
    <w:rsid w:val="006F2828"/>
    <w:rsid w:val="006F2B3E"/>
    <w:rsid w:val="006F3676"/>
    <w:rsid w:val="006F38B5"/>
    <w:rsid w:val="006F6586"/>
    <w:rsid w:val="006F7077"/>
    <w:rsid w:val="006F71FA"/>
    <w:rsid w:val="006F74D4"/>
    <w:rsid w:val="007011E1"/>
    <w:rsid w:val="00702DFC"/>
    <w:rsid w:val="00704191"/>
    <w:rsid w:val="00704964"/>
    <w:rsid w:val="007053A2"/>
    <w:rsid w:val="007070CE"/>
    <w:rsid w:val="007072F8"/>
    <w:rsid w:val="00707D77"/>
    <w:rsid w:val="007101D1"/>
    <w:rsid w:val="007105F6"/>
    <w:rsid w:val="007107F8"/>
    <w:rsid w:val="007126A2"/>
    <w:rsid w:val="00712A32"/>
    <w:rsid w:val="007132D8"/>
    <w:rsid w:val="0071359B"/>
    <w:rsid w:val="00714098"/>
    <w:rsid w:val="007145B7"/>
    <w:rsid w:val="007146C8"/>
    <w:rsid w:val="00714C53"/>
    <w:rsid w:val="0071508F"/>
    <w:rsid w:val="0071599D"/>
    <w:rsid w:val="00716BDB"/>
    <w:rsid w:val="0071726A"/>
    <w:rsid w:val="00717322"/>
    <w:rsid w:val="00717560"/>
    <w:rsid w:val="00717D6D"/>
    <w:rsid w:val="0072019F"/>
    <w:rsid w:val="00721C21"/>
    <w:rsid w:val="00721CE1"/>
    <w:rsid w:val="00722440"/>
    <w:rsid w:val="00722B0D"/>
    <w:rsid w:val="00722D5B"/>
    <w:rsid w:val="00723043"/>
    <w:rsid w:val="007249DD"/>
    <w:rsid w:val="00725501"/>
    <w:rsid w:val="0072577E"/>
    <w:rsid w:val="00725A4B"/>
    <w:rsid w:val="00726B11"/>
    <w:rsid w:val="00727D93"/>
    <w:rsid w:val="00730570"/>
    <w:rsid w:val="00730868"/>
    <w:rsid w:val="007314C4"/>
    <w:rsid w:val="0073256D"/>
    <w:rsid w:val="0073308A"/>
    <w:rsid w:val="00733887"/>
    <w:rsid w:val="00733A2B"/>
    <w:rsid w:val="00733CC1"/>
    <w:rsid w:val="00734017"/>
    <w:rsid w:val="007340C2"/>
    <w:rsid w:val="00734AB7"/>
    <w:rsid w:val="00735448"/>
    <w:rsid w:val="00737131"/>
    <w:rsid w:val="00737D3D"/>
    <w:rsid w:val="007406C6"/>
    <w:rsid w:val="00741A29"/>
    <w:rsid w:val="00741AD9"/>
    <w:rsid w:val="0074281E"/>
    <w:rsid w:val="007439D1"/>
    <w:rsid w:val="00744594"/>
    <w:rsid w:val="00744CAA"/>
    <w:rsid w:val="007458E8"/>
    <w:rsid w:val="00745D6D"/>
    <w:rsid w:val="00746A97"/>
    <w:rsid w:val="00747DC9"/>
    <w:rsid w:val="00751C58"/>
    <w:rsid w:val="00752AEF"/>
    <w:rsid w:val="00753064"/>
    <w:rsid w:val="0075358E"/>
    <w:rsid w:val="00753590"/>
    <w:rsid w:val="007572C6"/>
    <w:rsid w:val="00757782"/>
    <w:rsid w:val="00760276"/>
    <w:rsid w:val="007602F2"/>
    <w:rsid w:val="00760D3C"/>
    <w:rsid w:val="00761406"/>
    <w:rsid w:val="00761D6D"/>
    <w:rsid w:val="007622D1"/>
    <w:rsid w:val="0076238B"/>
    <w:rsid w:val="0076307D"/>
    <w:rsid w:val="007635FA"/>
    <w:rsid w:val="007637E4"/>
    <w:rsid w:val="00766426"/>
    <w:rsid w:val="00766D62"/>
    <w:rsid w:val="00767A02"/>
    <w:rsid w:val="0077035F"/>
    <w:rsid w:val="00770772"/>
    <w:rsid w:val="00770A3A"/>
    <w:rsid w:val="00770E01"/>
    <w:rsid w:val="00771396"/>
    <w:rsid w:val="00771E4B"/>
    <w:rsid w:val="00772736"/>
    <w:rsid w:val="00772982"/>
    <w:rsid w:val="00773ACF"/>
    <w:rsid w:val="00774525"/>
    <w:rsid w:val="00774E63"/>
    <w:rsid w:val="00777C48"/>
    <w:rsid w:val="00780616"/>
    <w:rsid w:val="00780D5D"/>
    <w:rsid w:val="007817C9"/>
    <w:rsid w:val="00781966"/>
    <w:rsid w:val="00781B40"/>
    <w:rsid w:val="00781F28"/>
    <w:rsid w:val="007823BD"/>
    <w:rsid w:val="007827F8"/>
    <w:rsid w:val="00783388"/>
    <w:rsid w:val="00783638"/>
    <w:rsid w:val="00783653"/>
    <w:rsid w:val="00785466"/>
    <w:rsid w:val="00785473"/>
    <w:rsid w:val="0078649C"/>
    <w:rsid w:val="00786AE0"/>
    <w:rsid w:val="00786B5C"/>
    <w:rsid w:val="00786FCA"/>
    <w:rsid w:val="00787434"/>
    <w:rsid w:val="00787F22"/>
    <w:rsid w:val="00787F30"/>
    <w:rsid w:val="00790956"/>
    <w:rsid w:val="00790E1E"/>
    <w:rsid w:val="007916F8"/>
    <w:rsid w:val="00791E97"/>
    <w:rsid w:val="0079355B"/>
    <w:rsid w:val="00793AF4"/>
    <w:rsid w:val="00793E15"/>
    <w:rsid w:val="007953F1"/>
    <w:rsid w:val="00797101"/>
    <w:rsid w:val="007A0F64"/>
    <w:rsid w:val="007A1994"/>
    <w:rsid w:val="007A1A85"/>
    <w:rsid w:val="007A22E2"/>
    <w:rsid w:val="007A39CB"/>
    <w:rsid w:val="007A3CC4"/>
    <w:rsid w:val="007A4464"/>
    <w:rsid w:val="007A49A2"/>
    <w:rsid w:val="007A4EA5"/>
    <w:rsid w:val="007A4F98"/>
    <w:rsid w:val="007A61DD"/>
    <w:rsid w:val="007A6A4B"/>
    <w:rsid w:val="007B0D08"/>
    <w:rsid w:val="007B1374"/>
    <w:rsid w:val="007B190D"/>
    <w:rsid w:val="007B1A6A"/>
    <w:rsid w:val="007B2987"/>
    <w:rsid w:val="007B4510"/>
    <w:rsid w:val="007B6E04"/>
    <w:rsid w:val="007B75B1"/>
    <w:rsid w:val="007B7F1E"/>
    <w:rsid w:val="007C0CBD"/>
    <w:rsid w:val="007C19C6"/>
    <w:rsid w:val="007C1EEB"/>
    <w:rsid w:val="007C2247"/>
    <w:rsid w:val="007C2BB7"/>
    <w:rsid w:val="007C3151"/>
    <w:rsid w:val="007C5678"/>
    <w:rsid w:val="007C6097"/>
    <w:rsid w:val="007C6125"/>
    <w:rsid w:val="007C661C"/>
    <w:rsid w:val="007C66E6"/>
    <w:rsid w:val="007D1148"/>
    <w:rsid w:val="007D1A51"/>
    <w:rsid w:val="007D3348"/>
    <w:rsid w:val="007D3765"/>
    <w:rsid w:val="007D3FA8"/>
    <w:rsid w:val="007D45D9"/>
    <w:rsid w:val="007D501F"/>
    <w:rsid w:val="007D540C"/>
    <w:rsid w:val="007D57E2"/>
    <w:rsid w:val="007D657C"/>
    <w:rsid w:val="007D6ACF"/>
    <w:rsid w:val="007D6C11"/>
    <w:rsid w:val="007E06C0"/>
    <w:rsid w:val="007E3611"/>
    <w:rsid w:val="007E5AB9"/>
    <w:rsid w:val="007E6BE1"/>
    <w:rsid w:val="007E6E12"/>
    <w:rsid w:val="007E755C"/>
    <w:rsid w:val="007E76AA"/>
    <w:rsid w:val="007F27C5"/>
    <w:rsid w:val="007F4263"/>
    <w:rsid w:val="007F53B9"/>
    <w:rsid w:val="007F5B44"/>
    <w:rsid w:val="007F5C3E"/>
    <w:rsid w:val="007F5E55"/>
    <w:rsid w:val="007F5FBA"/>
    <w:rsid w:val="007F6B5B"/>
    <w:rsid w:val="007F7A2B"/>
    <w:rsid w:val="008007C2"/>
    <w:rsid w:val="0080119E"/>
    <w:rsid w:val="00801341"/>
    <w:rsid w:val="00801582"/>
    <w:rsid w:val="00801F1A"/>
    <w:rsid w:val="00802393"/>
    <w:rsid w:val="00802DBD"/>
    <w:rsid w:val="00803A5C"/>
    <w:rsid w:val="008040F0"/>
    <w:rsid w:val="008048FE"/>
    <w:rsid w:val="00804FCF"/>
    <w:rsid w:val="008052C4"/>
    <w:rsid w:val="00806566"/>
    <w:rsid w:val="008075DC"/>
    <w:rsid w:val="00810E6F"/>
    <w:rsid w:val="008117B0"/>
    <w:rsid w:val="00812404"/>
    <w:rsid w:val="00814881"/>
    <w:rsid w:val="00816EAE"/>
    <w:rsid w:val="00817414"/>
    <w:rsid w:val="00820DDF"/>
    <w:rsid w:val="00820E03"/>
    <w:rsid w:val="00820E0D"/>
    <w:rsid w:val="00821EDD"/>
    <w:rsid w:val="0082240D"/>
    <w:rsid w:val="0082295B"/>
    <w:rsid w:val="00822F4A"/>
    <w:rsid w:val="00825C9E"/>
    <w:rsid w:val="0082635F"/>
    <w:rsid w:val="00826510"/>
    <w:rsid w:val="00826756"/>
    <w:rsid w:val="00826850"/>
    <w:rsid w:val="00826F5C"/>
    <w:rsid w:val="00830472"/>
    <w:rsid w:val="0083068B"/>
    <w:rsid w:val="00831C7F"/>
    <w:rsid w:val="00832151"/>
    <w:rsid w:val="00832168"/>
    <w:rsid w:val="00832651"/>
    <w:rsid w:val="00832AD7"/>
    <w:rsid w:val="00832C7D"/>
    <w:rsid w:val="00833B88"/>
    <w:rsid w:val="00833C89"/>
    <w:rsid w:val="0083507D"/>
    <w:rsid w:val="0083603A"/>
    <w:rsid w:val="00837199"/>
    <w:rsid w:val="00837BBE"/>
    <w:rsid w:val="00837D79"/>
    <w:rsid w:val="008402C4"/>
    <w:rsid w:val="00842A7F"/>
    <w:rsid w:val="00843181"/>
    <w:rsid w:val="00843AA7"/>
    <w:rsid w:val="00843B69"/>
    <w:rsid w:val="00843CEB"/>
    <w:rsid w:val="00844A1C"/>
    <w:rsid w:val="00844D6A"/>
    <w:rsid w:val="00844F49"/>
    <w:rsid w:val="00847407"/>
    <w:rsid w:val="00847DC4"/>
    <w:rsid w:val="00850999"/>
    <w:rsid w:val="00850BF7"/>
    <w:rsid w:val="008520A7"/>
    <w:rsid w:val="0085357B"/>
    <w:rsid w:val="00854799"/>
    <w:rsid w:val="00854AF6"/>
    <w:rsid w:val="008565EF"/>
    <w:rsid w:val="00856992"/>
    <w:rsid w:val="0085699A"/>
    <w:rsid w:val="00856B6A"/>
    <w:rsid w:val="0086112F"/>
    <w:rsid w:val="00861483"/>
    <w:rsid w:val="0086187B"/>
    <w:rsid w:val="00862735"/>
    <w:rsid w:val="00862AE3"/>
    <w:rsid w:val="00863890"/>
    <w:rsid w:val="0086398A"/>
    <w:rsid w:val="0086497B"/>
    <w:rsid w:val="00864DD9"/>
    <w:rsid w:val="00865013"/>
    <w:rsid w:val="0086513E"/>
    <w:rsid w:val="00866088"/>
    <w:rsid w:val="00866089"/>
    <w:rsid w:val="008669CE"/>
    <w:rsid w:val="008670AF"/>
    <w:rsid w:val="00867150"/>
    <w:rsid w:val="00867853"/>
    <w:rsid w:val="00870ABA"/>
    <w:rsid w:val="00870ACA"/>
    <w:rsid w:val="00872C69"/>
    <w:rsid w:val="00873244"/>
    <w:rsid w:val="00873DD4"/>
    <w:rsid w:val="008769E8"/>
    <w:rsid w:val="0087712C"/>
    <w:rsid w:val="00880687"/>
    <w:rsid w:val="00881E5B"/>
    <w:rsid w:val="00881F48"/>
    <w:rsid w:val="008828D6"/>
    <w:rsid w:val="00882B06"/>
    <w:rsid w:val="00882DE9"/>
    <w:rsid w:val="00882E4B"/>
    <w:rsid w:val="00884E06"/>
    <w:rsid w:val="00885989"/>
    <w:rsid w:val="0088598B"/>
    <w:rsid w:val="0088690C"/>
    <w:rsid w:val="00886FA2"/>
    <w:rsid w:val="00887059"/>
    <w:rsid w:val="00887536"/>
    <w:rsid w:val="00887FC3"/>
    <w:rsid w:val="00890702"/>
    <w:rsid w:val="00890D89"/>
    <w:rsid w:val="008912E4"/>
    <w:rsid w:val="00891550"/>
    <w:rsid w:val="00892C76"/>
    <w:rsid w:val="00893210"/>
    <w:rsid w:val="00893B14"/>
    <w:rsid w:val="00893BFA"/>
    <w:rsid w:val="008945E5"/>
    <w:rsid w:val="00894BD3"/>
    <w:rsid w:val="00894E29"/>
    <w:rsid w:val="008962B3"/>
    <w:rsid w:val="008962C3"/>
    <w:rsid w:val="00896811"/>
    <w:rsid w:val="008A0D85"/>
    <w:rsid w:val="008A256B"/>
    <w:rsid w:val="008A29BF"/>
    <w:rsid w:val="008A36FE"/>
    <w:rsid w:val="008A46DF"/>
    <w:rsid w:val="008A5BC8"/>
    <w:rsid w:val="008A6934"/>
    <w:rsid w:val="008B0325"/>
    <w:rsid w:val="008B08F7"/>
    <w:rsid w:val="008B1E1D"/>
    <w:rsid w:val="008B26B2"/>
    <w:rsid w:val="008B332A"/>
    <w:rsid w:val="008B3C0A"/>
    <w:rsid w:val="008B3D3B"/>
    <w:rsid w:val="008B4488"/>
    <w:rsid w:val="008B5B4C"/>
    <w:rsid w:val="008B6410"/>
    <w:rsid w:val="008B6526"/>
    <w:rsid w:val="008B6A30"/>
    <w:rsid w:val="008B7445"/>
    <w:rsid w:val="008B76FC"/>
    <w:rsid w:val="008B79ED"/>
    <w:rsid w:val="008C1498"/>
    <w:rsid w:val="008C1DF2"/>
    <w:rsid w:val="008C1FF2"/>
    <w:rsid w:val="008C274C"/>
    <w:rsid w:val="008C3A20"/>
    <w:rsid w:val="008C4FA6"/>
    <w:rsid w:val="008C59BD"/>
    <w:rsid w:val="008C7063"/>
    <w:rsid w:val="008D0E44"/>
    <w:rsid w:val="008D2BEB"/>
    <w:rsid w:val="008D2DD8"/>
    <w:rsid w:val="008D3D4C"/>
    <w:rsid w:val="008D447B"/>
    <w:rsid w:val="008D45CD"/>
    <w:rsid w:val="008D479D"/>
    <w:rsid w:val="008D487C"/>
    <w:rsid w:val="008D4990"/>
    <w:rsid w:val="008D4F9E"/>
    <w:rsid w:val="008D65FD"/>
    <w:rsid w:val="008D6BF5"/>
    <w:rsid w:val="008D72CB"/>
    <w:rsid w:val="008E0C19"/>
    <w:rsid w:val="008E16DF"/>
    <w:rsid w:val="008E1907"/>
    <w:rsid w:val="008E2C9D"/>
    <w:rsid w:val="008E564D"/>
    <w:rsid w:val="008E5E32"/>
    <w:rsid w:val="008E6144"/>
    <w:rsid w:val="008E636C"/>
    <w:rsid w:val="008E65E5"/>
    <w:rsid w:val="008E6E5B"/>
    <w:rsid w:val="008E7474"/>
    <w:rsid w:val="008F0A18"/>
    <w:rsid w:val="008F0E80"/>
    <w:rsid w:val="008F1321"/>
    <w:rsid w:val="008F26C3"/>
    <w:rsid w:val="008F38FB"/>
    <w:rsid w:val="008F4A74"/>
    <w:rsid w:val="008F4D14"/>
    <w:rsid w:val="008F611F"/>
    <w:rsid w:val="0090072F"/>
    <w:rsid w:val="009029D8"/>
    <w:rsid w:val="00903436"/>
    <w:rsid w:val="0090343F"/>
    <w:rsid w:val="009040CC"/>
    <w:rsid w:val="0090518F"/>
    <w:rsid w:val="009069A6"/>
    <w:rsid w:val="0090738C"/>
    <w:rsid w:val="00907F10"/>
    <w:rsid w:val="0091097A"/>
    <w:rsid w:val="00910B03"/>
    <w:rsid w:val="00912453"/>
    <w:rsid w:val="009131C0"/>
    <w:rsid w:val="0091345A"/>
    <w:rsid w:val="00913655"/>
    <w:rsid w:val="00915BE1"/>
    <w:rsid w:val="00922038"/>
    <w:rsid w:val="00922D0C"/>
    <w:rsid w:val="0092354D"/>
    <w:rsid w:val="009259D6"/>
    <w:rsid w:val="00925E68"/>
    <w:rsid w:val="00926449"/>
    <w:rsid w:val="009274C5"/>
    <w:rsid w:val="009277B2"/>
    <w:rsid w:val="00927B3A"/>
    <w:rsid w:val="00927F2A"/>
    <w:rsid w:val="00930F5F"/>
    <w:rsid w:val="00931342"/>
    <w:rsid w:val="0093248D"/>
    <w:rsid w:val="009324A8"/>
    <w:rsid w:val="0093442F"/>
    <w:rsid w:val="009352C6"/>
    <w:rsid w:val="00935AB3"/>
    <w:rsid w:val="00935BA1"/>
    <w:rsid w:val="0094010B"/>
    <w:rsid w:val="00940B11"/>
    <w:rsid w:val="00940E41"/>
    <w:rsid w:val="009421C5"/>
    <w:rsid w:val="00942917"/>
    <w:rsid w:val="00943C47"/>
    <w:rsid w:val="00944B08"/>
    <w:rsid w:val="0094613C"/>
    <w:rsid w:val="009467B0"/>
    <w:rsid w:val="00946C8E"/>
    <w:rsid w:val="00950AD1"/>
    <w:rsid w:val="00951D9A"/>
    <w:rsid w:val="009527B6"/>
    <w:rsid w:val="00953599"/>
    <w:rsid w:val="00953799"/>
    <w:rsid w:val="00953F39"/>
    <w:rsid w:val="00954285"/>
    <w:rsid w:val="00954DF8"/>
    <w:rsid w:val="00957C0B"/>
    <w:rsid w:val="0096095B"/>
    <w:rsid w:val="009619A1"/>
    <w:rsid w:val="009632CC"/>
    <w:rsid w:val="00964C2F"/>
    <w:rsid w:val="0096521C"/>
    <w:rsid w:val="00965F9C"/>
    <w:rsid w:val="009669B9"/>
    <w:rsid w:val="009674EE"/>
    <w:rsid w:val="00967CBC"/>
    <w:rsid w:val="00970B5A"/>
    <w:rsid w:val="00971B23"/>
    <w:rsid w:val="00972FFF"/>
    <w:rsid w:val="00975B44"/>
    <w:rsid w:val="0097666D"/>
    <w:rsid w:val="0097668E"/>
    <w:rsid w:val="00976F5F"/>
    <w:rsid w:val="00980036"/>
    <w:rsid w:val="009809DC"/>
    <w:rsid w:val="0098256F"/>
    <w:rsid w:val="00982E30"/>
    <w:rsid w:val="0098310D"/>
    <w:rsid w:val="00983ADB"/>
    <w:rsid w:val="009857B2"/>
    <w:rsid w:val="00986066"/>
    <w:rsid w:val="0098704F"/>
    <w:rsid w:val="00987B4A"/>
    <w:rsid w:val="00987E1D"/>
    <w:rsid w:val="00990CE6"/>
    <w:rsid w:val="009912E9"/>
    <w:rsid w:val="009919D3"/>
    <w:rsid w:val="009920B0"/>
    <w:rsid w:val="00992794"/>
    <w:rsid w:val="009929CD"/>
    <w:rsid w:val="00993360"/>
    <w:rsid w:val="0099509A"/>
    <w:rsid w:val="00996449"/>
    <w:rsid w:val="009964EB"/>
    <w:rsid w:val="009A01EB"/>
    <w:rsid w:val="009A0344"/>
    <w:rsid w:val="009A0460"/>
    <w:rsid w:val="009A0B88"/>
    <w:rsid w:val="009A11C7"/>
    <w:rsid w:val="009A129C"/>
    <w:rsid w:val="009A12D8"/>
    <w:rsid w:val="009A1AB3"/>
    <w:rsid w:val="009A2244"/>
    <w:rsid w:val="009A2469"/>
    <w:rsid w:val="009A24F2"/>
    <w:rsid w:val="009A30B7"/>
    <w:rsid w:val="009A4A3C"/>
    <w:rsid w:val="009A4A6A"/>
    <w:rsid w:val="009A4A7B"/>
    <w:rsid w:val="009A5861"/>
    <w:rsid w:val="009A64CE"/>
    <w:rsid w:val="009A6B65"/>
    <w:rsid w:val="009A757A"/>
    <w:rsid w:val="009A79E5"/>
    <w:rsid w:val="009B0A81"/>
    <w:rsid w:val="009B310C"/>
    <w:rsid w:val="009B460D"/>
    <w:rsid w:val="009B4A1F"/>
    <w:rsid w:val="009B4D29"/>
    <w:rsid w:val="009B60E2"/>
    <w:rsid w:val="009B65C2"/>
    <w:rsid w:val="009B665F"/>
    <w:rsid w:val="009C0781"/>
    <w:rsid w:val="009C0E04"/>
    <w:rsid w:val="009C0EBB"/>
    <w:rsid w:val="009C107E"/>
    <w:rsid w:val="009C2875"/>
    <w:rsid w:val="009C3B45"/>
    <w:rsid w:val="009C58BC"/>
    <w:rsid w:val="009C5ADD"/>
    <w:rsid w:val="009D0701"/>
    <w:rsid w:val="009D0B3C"/>
    <w:rsid w:val="009D1701"/>
    <w:rsid w:val="009D1C73"/>
    <w:rsid w:val="009D2C5C"/>
    <w:rsid w:val="009D3E2B"/>
    <w:rsid w:val="009D450D"/>
    <w:rsid w:val="009D4CA6"/>
    <w:rsid w:val="009D5001"/>
    <w:rsid w:val="009D534F"/>
    <w:rsid w:val="009D5A33"/>
    <w:rsid w:val="009D5F53"/>
    <w:rsid w:val="009D6ACA"/>
    <w:rsid w:val="009D72A9"/>
    <w:rsid w:val="009E0440"/>
    <w:rsid w:val="009E1353"/>
    <w:rsid w:val="009E1C68"/>
    <w:rsid w:val="009E1DCA"/>
    <w:rsid w:val="009E25A9"/>
    <w:rsid w:val="009E2990"/>
    <w:rsid w:val="009E3B2E"/>
    <w:rsid w:val="009E74C7"/>
    <w:rsid w:val="009E7897"/>
    <w:rsid w:val="009F04FB"/>
    <w:rsid w:val="009F0507"/>
    <w:rsid w:val="009F1C6F"/>
    <w:rsid w:val="009F1F20"/>
    <w:rsid w:val="009F3D0A"/>
    <w:rsid w:val="009F3DA1"/>
    <w:rsid w:val="009F48A0"/>
    <w:rsid w:val="009F5933"/>
    <w:rsid w:val="009F5BAF"/>
    <w:rsid w:val="009F5CF9"/>
    <w:rsid w:val="009F6965"/>
    <w:rsid w:val="009F79BA"/>
    <w:rsid w:val="009F7D27"/>
    <w:rsid w:val="00A009E6"/>
    <w:rsid w:val="00A02026"/>
    <w:rsid w:val="00A04E95"/>
    <w:rsid w:val="00A0504A"/>
    <w:rsid w:val="00A050B6"/>
    <w:rsid w:val="00A059E1"/>
    <w:rsid w:val="00A061E9"/>
    <w:rsid w:val="00A06F0C"/>
    <w:rsid w:val="00A0741E"/>
    <w:rsid w:val="00A103DD"/>
    <w:rsid w:val="00A104F6"/>
    <w:rsid w:val="00A1096D"/>
    <w:rsid w:val="00A11A65"/>
    <w:rsid w:val="00A1228F"/>
    <w:rsid w:val="00A12327"/>
    <w:rsid w:val="00A12448"/>
    <w:rsid w:val="00A1292C"/>
    <w:rsid w:val="00A12B82"/>
    <w:rsid w:val="00A143E4"/>
    <w:rsid w:val="00A146C4"/>
    <w:rsid w:val="00A1545E"/>
    <w:rsid w:val="00A15C3A"/>
    <w:rsid w:val="00A15E16"/>
    <w:rsid w:val="00A17C4A"/>
    <w:rsid w:val="00A20955"/>
    <w:rsid w:val="00A20ECE"/>
    <w:rsid w:val="00A2107D"/>
    <w:rsid w:val="00A2173A"/>
    <w:rsid w:val="00A21C2F"/>
    <w:rsid w:val="00A21D9F"/>
    <w:rsid w:val="00A22933"/>
    <w:rsid w:val="00A22D1A"/>
    <w:rsid w:val="00A22F8C"/>
    <w:rsid w:val="00A23301"/>
    <w:rsid w:val="00A23514"/>
    <w:rsid w:val="00A2598A"/>
    <w:rsid w:val="00A2635F"/>
    <w:rsid w:val="00A26B49"/>
    <w:rsid w:val="00A27640"/>
    <w:rsid w:val="00A27AB4"/>
    <w:rsid w:val="00A27DC8"/>
    <w:rsid w:val="00A27E94"/>
    <w:rsid w:val="00A3033D"/>
    <w:rsid w:val="00A316A5"/>
    <w:rsid w:val="00A3180F"/>
    <w:rsid w:val="00A3187B"/>
    <w:rsid w:val="00A33333"/>
    <w:rsid w:val="00A3394F"/>
    <w:rsid w:val="00A34BBA"/>
    <w:rsid w:val="00A3560C"/>
    <w:rsid w:val="00A35857"/>
    <w:rsid w:val="00A35DA0"/>
    <w:rsid w:val="00A36D5D"/>
    <w:rsid w:val="00A3773E"/>
    <w:rsid w:val="00A377C6"/>
    <w:rsid w:val="00A3782B"/>
    <w:rsid w:val="00A4029D"/>
    <w:rsid w:val="00A418AC"/>
    <w:rsid w:val="00A41A6F"/>
    <w:rsid w:val="00A43412"/>
    <w:rsid w:val="00A43956"/>
    <w:rsid w:val="00A43F4D"/>
    <w:rsid w:val="00A4477E"/>
    <w:rsid w:val="00A44C64"/>
    <w:rsid w:val="00A44D4F"/>
    <w:rsid w:val="00A45AEA"/>
    <w:rsid w:val="00A46272"/>
    <w:rsid w:val="00A4641F"/>
    <w:rsid w:val="00A469A4"/>
    <w:rsid w:val="00A46F5A"/>
    <w:rsid w:val="00A470F5"/>
    <w:rsid w:val="00A4724A"/>
    <w:rsid w:val="00A4754B"/>
    <w:rsid w:val="00A506FF"/>
    <w:rsid w:val="00A50C93"/>
    <w:rsid w:val="00A50E24"/>
    <w:rsid w:val="00A51523"/>
    <w:rsid w:val="00A517C4"/>
    <w:rsid w:val="00A521D4"/>
    <w:rsid w:val="00A52260"/>
    <w:rsid w:val="00A52986"/>
    <w:rsid w:val="00A54423"/>
    <w:rsid w:val="00A5486C"/>
    <w:rsid w:val="00A549BC"/>
    <w:rsid w:val="00A54EA9"/>
    <w:rsid w:val="00A550F9"/>
    <w:rsid w:val="00A552D1"/>
    <w:rsid w:val="00A560AD"/>
    <w:rsid w:val="00A56394"/>
    <w:rsid w:val="00A56A1C"/>
    <w:rsid w:val="00A61E55"/>
    <w:rsid w:val="00A6247F"/>
    <w:rsid w:val="00A62B87"/>
    <w:rsid w:val="00A63613"/>
    <w:rsid w:val="00A643AA"/>
    <w:rsid w:val="00A6657F"/>
    <w:rsid w:val="00A66C52"/>
    <w:rsid w:val="00A70522"/>
    <w:rsid w:val="00A7089C"/>
    <w:rsid w:val="00A7120C"/>
    <w:rsid w:val="00A73970"/>
    <w:rsid w:val="00A7640E"/>
    <w:rsid w:val="00A76550"/>
    <w:rsid w:val="00A76683"/>
    <w:rsid w:val="00A76F30"/>
    <w:rsid w:val="00A77A73"/>
    <w:rsid w:val="00A77AA1"/>
    <w:rsid w:val="00A77D78"/>
    <w:rsid w:val="00A80F99"/>
    <w:rsid w:val="00A8254E"/>
    <w:rsid w:val="00A82566"/>
    <w:rsid w:val="00A8278D"/>
    <w:rsid w:val="00A83484"/>
    <w:rsid w:val="00A839F2"/>
    <w:rsid w:val="00A8493C"/>
    <w:rsid w:val="00A85FE2"/>
    <w:rsid w:val="00A872E5"/>
    <w:rsid w:val="00A87423"/>
    <w:rsid w:val="00A9058E"/>
    <w:rsid w:val="00A90617"/>
    <w:rsid w:val="00A91AFF"/>
    <w:rsid w:val="00A91C7D"/>
    <w:rsid w:val="00A92D43"/>
    <w:rsid w:val="00A94AD7"/>
    <w:rsid w:val="00A9514F"/>
    <w:rsid w:val="00A95DA4"/>
    <w:rsid w:val="00A96617"/>
    <w:rsid w:val="00A96837"/>
    <w:rsid w:val="00A97657"/>
    <w:rsid w:val="00A97758"/>
    <w:rsid w:val="00A97CC9"/>
    <w:rsid w:val="00AA115B"/>
    <w:rsid w:val="00AA18E3"/>
    <w:rsid w:val="00AA1D66"/>
    <w:rsid w:val="00AA2018"/>
    <w:rsid w:val="00AA2542"/>
    <w:rsid w:val="00AA28AE"/>
    <w:rsid w:val="00AA2C8E"/>
    <w:rsid w:val="00AA33C8"/>
    <w:rsid w:val="00AA3689"/>
    <w:rsid w:val="00AA382E"/>
    <w:rsid w:val="00AA42D9"/>
    <w:rsid w:val="00AA53B6"/>
    <w:rsid w:val="00AA548D"/>
    <w:rsid w:val="00AA574F"/>
    <w:rsid w:val="00AA58F9"/>
    <w:rsid w:val="00AA5E54"/>
    <w:rsid w:val="00AA6DFA"/>
    <w:rsid w:val="00AB0BD9"/>
    <w:rsid w:val="00AB0DB4"/>
    <w:rsid w:val="00AB4953"/>
    <w:rsid w:val="00AB4B46"/>
    <w:rsid w:val="00AB7E3D"/>
    <w:rsid w:val="00AC0A66"/>
    <w:rsid w:val="00AC298B"/>
    <w:rsid w:val="00AC320D"/>
    <w:rsid w:val="00AC3AA0"/>
    <w:rsid w:val="00AC60AB"/>
    <w:rsid w:val="00AC7D70"/>
    <w:rsid w:val="00AC7EBC"/>
    <w:rsid w:val="00AD1221"/>
    <w:rsid w:val="00AD1CAA"/>
    <w:rsid w:val="00AD22F5"/>
    <w:rsid w:val="00AD266E"/>
    <w:rsid w:val="00AD27F9"/>
    <w:rsid w:val="00AD2CF8"/>
    <w:rsid w:val="00AD33FB"/>
    <w:rsid w:val="00AD5FB2"/>
    <w:rsid w:val="00AD7079"/>
    <w:rsid w:val="00AD7B46"/>
    <w:rsid w:val="00AE0361"/>
    <w:rsid w:val="00AE0479"/>
    <w:rsid w:val="00AE0776"/>
    <w:rsid w:val="00AE07C7"/>
    <w:rsid w:val="00AE0DEB"/>
    <w:rsid w:val="00AE127C"/>
    <w:rsid w:val="00AE1B7C"/>
    <w:rsid w:val="00AE2C43"/>
    <w:rsid w:val="00AE3BED"/>
    <w:rsid w:val="00AE3C89"/>
    <w:rsid w:val="00AE3FBA"/>
    <w:rsid w:val="00AE452E"/>
    <w:rsid w:val="00AE5F77"/>
    <w:rsid w:val="00AE7E0C"/>
    <w:rsid w:val="00AF0409"/>
    <w:rsid w:val="00AF0929"/>
    <w:rsid w:val="00AF1EC2"/>
    <w:rsid w:val="00AF2A84"/>
    <w:rsid w:val="00AF3ABA"/>
    <w:rsid w:val="00AF4846"/>
    <w:rsid w:val="00AF5803"/>
    <w:rsid w:val="00B0002F"/>
    <w:rsid w:val="00B0034E"/>
    <w:rsid w:val="00B00E3F"/>
    <w:rsid w:val="00B017E6"/>
    <w:rsid w:val="00B03006"/>
    <w:rsid w:val="00B036EC"/>
    <w:rsid w:val="00B03973"/>
    <w:rsid w:val="00B04F2C"/>
    <w:rsid w:val="00B070DA"/>
    <w:rsid w:val="00B07123"/>
    <w:rsid w:val="00B078A1"/>
    <w:rsid w:val="00B07B68"/>
    <w:rsid w:val="00B1085A"/>
    <w:rsid w:val="00B12A1F"/>
    <w:rsid w:val="00B131ED"/>
    <w:rsid w:val="00B1583A"/>
    <w:rsid w:val="00B15C51"/>
    <w:rsid w:val="00B160D2"/>
    <w:rsid w:val="00B17036"/>
    <w:rsid w:val="00B1785F"/>
    <w:rsid w:val="00B24552"/>
    <w:rsid w:val="00B25501"/>
    <w:rsid w:val="00B25E88"/>
    <w:rsid w:val="00B2788E"/>
    <w:rsid w:val="00B31FF1"/>
    <w:rsid w:val="00B32664"/>
    <w:rsid w:val="00B33504"/>
    <w:rsid w:val="00B34CFD"/>
    <w:rsid w:val="00B3515F"/>
    <w:rsid w:val="00B35AE0"/>
    <w:rsid w:val="00B36E7D"/>
    <w:rsid w:val="00B40C63"/>
    <w:rsid w:val="00B41B3F"/>
    <w:rsid w:val="00B4252C"/>
    <w:rsid w:val="00B4690B"/>
    <w:rsid w:val="00B4734A"/>
    <w:rsid w:val="00B50B3A"/>
    <w:rsid w:val="00B52AF8"/>
    <w:rsid w:val="00B52AFC"/>
    <w:rsid w:val="00B52FFE"/>
    <w:rsid w:val="00B53D73"/>
    <w:rsid w:val="00B54081"/>
    <w:rsid w:val="00B54101"/>
    <w:rsid w:val="00B54DB7"/>
    <w:rsid w:val="00B55751"/>
    <w:rsid w:val="00B56232"/>
    <w:rsid w:val="00B60D61"/>
    <w:rsid w:val="00B62351"/>
    <w:rsid w:val="00B626F0"/>
    <w:rsid w:val="00B627C8"/>
    <w:rsid w:val="00B63E40"/>
    <w:rsid w:val="00B641EF"/>
    <w:rsid w:val="00B6484A"/>
    <w:rsid w:val="00B64AAB"/>
    <w:rsid w:val="00B64EEE"/>
    <w:rsid w:val="00B64F52"/>
    <w:rsid w:val="00B64FD1"/>
    <w:rsid w:val="00B65725"/>
    <w:rsid w:val="00B65B86"/>
    <w:rsid w:val="00B65EC0"/>
    <w:rsid w:val="00B662B2"/>
    <w:rsid w:val="00B67461"/>
    <w:rsid w:val="00B70A26"/>
    <w:rsid w:val="00B7139C"/>
    <w:rsid w:val="00B71AE9"/>
    <w:rsid w:val="00B71B5A"/>
    <w:rsid w:val="00B7428D"/>
    <w:rsid w:val="00B74496"/>
    <w:rsid w:val="00B7477C"/>
    <w:rsid w:val="00B75024"/>
    <w:rsid w:val="00B75468"/>
    <w:rsid w:val="00B779FA"/>
    <w:rsid w:val="00B829D4"/>
    <w:rsid w:val="00B83E44"/>
    <w:rsid w:val="00B8427C"/>
    <w:rsid w:val="00B8449C"/>
    <w:rsid w:val="00B84E76"/>
    <w:rsid w:val="00B861F2"/>
    <w:rsid w:val="00B87001"/>
    <w:rsid w:val="00B876B6"/>
    <w:rsid w:val="00B91EB0"/>
    <w:rsid w:val="00B92862"/>
    <w:rsid w:val="00B946FC"/>
    <w:rsid w:val="00B94CCF"/>
    <w:rsid w:val="00B958EF"/>
    <w:rsid w:val="00B9594F"/>
    <w:rsid w:val="00B9667E"/>
    <w:rsid w:val="00B97189"/>
    <w:rsid w:val="00B97C51"/>
    <w:rsid w:val="00BA06B8"/>
    <w:rsid w:val="00BA1DA6"/>
    <w:rsid w:val="00BA232A"/>
    <w:rsid w:val="00BA3B0D"/>
    <w:rsid w:val="00BA5E44"/>
    <w:rsid w:val="00BA65FE"/>
    <w:rsid w:val="00BA6C59"/>
    <w:rsid w:val="00BB0DD5"/>
    <w:rsid w:val="00BB1716"/>
    <w:rsid w:val="00BB1837"/>
    <w:rsid w:val="00BB2399"/>
    <w:rsid w:val="00BB2F95"/>
    <w:rsid w:val="00BB30A6"/>
    <w:rsid w:val="00BB38B3"/>
    <w:rsid w:val="00BB3CE5"/>
    <w:rsid w:val="00BB4612"/>
    <w:rsid w:val="00BB6079"/>
    <w:rsid w:val="00BB6621"/>
    <w:rsid w:val="00BB6962"/>
    <w:rsid w:val="00BB6C52"/>
    <w:rsid w:val="00BB71FD"/>
    <w:rsid w:val="00BB7FCC"/>
    <w:rsid w:val="00BC2B64"/>
    <w:rsid w:val="00BC4324"/>
    <w:rsid w:val="00BC4773"/>
    <w:rsid w:val="00BC5FC9"/>
    <w:rsid w:val="00BC618A"/>
    <w:rsid w:val="00BC61D5"/>
    <w:rsid w:val="00BC6DDD"/>
    <w:rsid w:val="00BC74CE"/>
    <w:rsid w:val="00BD0E01"/>
    <w:rsid w:val="00BD10A5"/>
    <w:rsid w:val="00BD126D"/>
    <w:rsid w:val="00BD22CF"/>
    <w:rsid w:val="00BD289A"/>
    <w:rsid w:val="00BD29C0"/>
    <w:rsid w:val="00BD2C55"/>
    <w:rsid w:val="00BD2E88"/>
    <w:rsid w:val="00BD31AF"/>
    <w:rsid w:val="00BD3AC6"/>
    <w:rsid w:val="00BD49E3"/>
    <w:rsid w:val="00BD5295"/>
    <w:rsid w:val="00BD5362"/>
    <w:rsid w:val="00BD555B"/>
    <w:rsid w:val="00BD5753"/>
    <w:rsid w:val="00BD5E27"/>
    <w:rsid w:val="00BD77F9"/>
    <w:rsid w:val="00BE106C"/>
    <w:rsid w:val="00BE16E4"/>
    <w:rsid w:val="00BE24E9"/>
    <w:rsid w:val="00BE3FBB"/>
    <w:rsid w:val="00BE5151"/>
    <w:rsid w:val="00BE5EE0"/>
    <w:rsid w:val="00BE7890"/>
    <w:rsid w:val="00BE7CA9"/>
    <w:rsid w:val="00BF0318"/>
    <w:rsid w:val="00BF0D34"/>
    <w:rsid w:val="00BF0DF2"/>
    <w:rsid w:val="00BF19A2"/>
    <w:rsid w:val="00BF242A"/>
    <w:rsid w:val="00BF33A6"/>
    <w:rsid w:val="00BF3A17"/>
    <w:rsid w:val="00BF40F6"/>
    <w:rsid w:val="00BF41A1"/>
    <w:rsid w:val="00BF4683"/>
    <w:rsid w:val="00BF54FB"/>
    <w:rsid w:val="00BF5F18"/>
    <w:rsid w:val="00BF7B22"/>
    <w:rsid w:val="00BF7FDA"/>
    <w:rsid w:val="00C0020C"/>
    <w:rsid w:val="00C02FA3"/>
    <w:rsid w:val="00C04346"/>
    <w:rsid w:val="00C04822"/>
    <w:rsid w:val="00C0561C"/>
    <w:rsid w:val="00C05636"/>
    <w:rsid w:val="00C05F54"/>
    <w:rsid w:val="00C0634A"/>
    <w:rsid w:val="00C06A81"/>
    <w:rsid w:val="00C06DFF"/>
    <w:rsid w:val="00C10088"/>
    <w:rsid w:val="00C10AB9"/>
    <w:rsid w:val="00C10EF5"/>
    <w:rsid w:val="00C12202"/>
    <w:rsid w:val="00C12502"/>
    <w:rsid w:val="00C129F8"/>
    <w:rsid w:val="00C13636"/>
    <w:rsid w:val="00C14EBE"/>
    <w:rsid w:val="00C16697"/>
    <w:rsid w:val="00C168F6"/>
    <w:rsid w:val="00C17A2B"/>
    <w:rsid w:val="00C17F01"/>
    <w:rsid w:val="00C20986"/>
    <w:rsid w:val="00C20CE8"/>
    <w:rsid w:val="00C212DC"/>
    <w:rsid w:val="00C21594"/>
    <w:rsid w:val="00C22BD6"/>
    <w:rsid w:val="00C23028"/>
    <w:rsid w:val="00C231B4"/>
    <w:rsid w:val="00C245E3"/>
    <w:rsid w:val="00C27501"/>
    <w:rsid w:val="00C2753F"/>
    <w:rsid w:val="00C2779B"/>
    <w:rsid w:val="00C27E77"/>
    <w:rsid w:val="00C31FDD"/>
    <w:rsid w:val="00C3251B"/>
    <w:rsid w:val="00C33A6C"/>
    <w:rsid w:val="00C36089"/>
    <w:rsid w:val="00C363D5"/>
    <w:rsid w:val="00C36521"/>
    <w:rsid w:val="00C3675E"/>
    <w:rsid w:val="00C369BD"/>
    <w:rsid w:val="00C40AE2"/>
    <w:rsid w:val="00C416F9"/>
    <w:rsid w:val="00C4171F"/>
    <w:rsid w:val="00C43AA5"/>
    <w:rsid w:val="00C460F1"/>
    <w:rsid w:val="00C46A0A"/>
    <w:rsid w:val="00C501AE"/>
    <w:rsid w:val="00C50E53"/>
    <w:rsid w:val="00C5297D"/>
    <w:rsid w:val="00C52F92"/>
    <w:rsid w:val="00C531E8"/>
    <w:rsid w:val="00C55954"/>
    <w:rsid w:val="00C55FC6"/>
    <w:rsid w:val="00C5653A"/>
    <w:rsid w:val="00C56851"/>
    <w:rsid w:val="00C5698C"/>
    <w:rsid w:val="00C60333"/>
    <w:rsid w:val="00C603B4"/>
    <w:rsid w:val="00C60595"/>
    <w:rsid w:val="00C60D72"/>
    <w:rsid w:val="00C6104C"/>
    <w:rsid w:val="00C61664"/>
    <w:rsid w:val="00C62744"/>
    <w:rsid w:val="00C63316"/>
    <w:rsid w:val="00C63336"/>
    <w:rsid w:val="00C648F0"/>
    <w:rsid w:val="00C64D29"/>
    <w:rsid w:val="00C65766"/>
    <w:rsid w:val="00C66B35"/>
    <w:rsid w:val="00C67C4A"/>
    <w:rsid w:val="00C70575"/>
    <w:rsid w:val="00C708F3"/>
    <w:rsid w:val="00C7286A"/>
    <w:rsid w:val="00C735D1"/>
    <w:rsid w:val="00C7382E"/>
    <w:rsid w:val="00C761E3"/>
    <w:rsid w:val="00C762DE"/>
    <w:rsid w:val="00C7689C"/>
    <w:rsid w:val="00C768F9"/>
    <w:rsid w:val="00C76EC1"/>
    <w:rsid w:val="00C80688"/>
    <w:rsid w:val="00C80839"/>
    <w:rsid w:val="00C813A1"/>
    <w:rsid w:val="00C815BD"/>
    <w:rsid w:val="00C825EE"/>
    <w:rsid w:val="00C826D5"/>
    <w:rsid w:val="00C82B78"/>
    <w:rsid w:val="00C83863"/>
    <w:rsid w:val="00C83DAE"/>
    <w:rsid w:val="00C83E3D"/>
    <w:rsid w:val="00C85446"/>
    <w:rsid w:val="00C85473"/>
    <w:rsid w:val="00C8790B"/>
    <w:rsid w:val="00C92A4C"/>
    <w:rsid w:val="00C93597"/>
    <w:rsid w:val="00C94BFC"/>
    <w:rsid w:val="00C956E1"/>
    <w:rsid w:val="00C95E50"/>
    <w:rsid w:val="00C9685D"/>
    <w:rsid w:val="00C97414"/>
    <w:rsid w:val="00C9774D"/>
    <w:rsid w:val="00C9782F"/>
    <w:rsid w:val="00CA05AB"/>
    <w:rsid w:val="00CA0AFD"/>
    <w:rsid w:val="00CA0FB2"/>
    <w:rsid w:val="00CA1210"/>
    <w:rsid w:val="00CA1E66"/>
    <w:rsid w:val="00CA2EDF"/>
    <w:rsid w:val="00CA30F0"/>
    <w:rsid w:val="00CA561A"/>
    <w:rsid w:val="00CA6351"/>
    <w:rsid w:val="00CA6660"/>
    <w:rsid w:val="00CB06F9"/>
    <w:rsid w:val="00CB1826"/>
    <w:rsid w:val="00CB1965"/>
    <w:rsid w:val="00CB1D65"/>
    <w:rsid w:val="00CB242B"/>
    <w:rsid w:val="00CB31DE"/>
    <w:rsid w:val="00CB39A2"/>
    <w:rsid w:val="00CB3E6A"/>
    <w:rsid w:val="00CB3F64"/>
    <w:rsid w:val="00CB5196"/>
    <w:rsid w:val="00CB5610"/>
    <w:rsid w:val="00CB57CF"/>
    <w:rsid w:val="00CB7153"/>
    <w:rsid w:val="00CC0B27"/>
    <w:rsid w:val="00CC0B6B"/>
    <w:rsid w:val="00CC2C10"/>
    <w:rsid w:val="00CC3B61"/>
    <w:rsid w:val="00CC41D2"/>
    <w:rsid w:val="00CC4E0A"/>
    <w:rsid w:val="00CC5BB6"/>
    <w:rsid w:val="00CD01B9"/>
    <w:rsid w:val="00CD075A"/>
    <w:rsid w:val="00CD0B57"/>
    <w:rsid w:val="00CD1430"/>
    <w:rsid w:val="00CD245A"/>
    <w:rsid w:val="00CD2935"/>
    <w:rsid w:val="00CD44A7"/>
    <w:rsid w:val="00CD48F2"/>
    <w:rsid w:val="00CD552E"/>
    <w:rsid w:val="00CD5751"/>
    <w:rsid w:val="00CD7126"/>
    <w:rsid w:val="00CD7540"/>
    <w:rsid w:val="00CD7AB0"/>
    <w:rsid w:val="00CE112D"/>
    <w:rsid w:val="00CE1DD8"/>
    <w:rsid w:val="00CE39CA"/>
    <w:rsid w:val="00CE3D38"/>
    <w:rsid w:val="00CE3F4F"/>
    <w:rsid w:val="00CE4DD3"/>
    <w:rsid w:val="00CE53F9"/>
    <w:rsid w:val="00CE552D"/>
    <w:rsid w:val="00CE6D5E"/>
    <w:rsid w:val="00CE7F6B"/>
    <w:rsid w:val="00CF0209"/>
    <w:rsid w:val="00CF0BFF"/>
    <w:rsid w:val="00CF3111"/>
    <w:rsid w:val="00CF3EB9"/>
    <w:rsid w:val="00CF3EBA"/>
    <w:rsid w:val="00CF5277"/>
    <w:rsid w:val="00CF6548"/>
    <w:rsid w:val="00CF6CAD"/>
    <w:rsid w:val="00CF6D3A"/>
    <w:rsid w:val="00CF729A"/>
    <w:rsid w:val="00CF7DD9"/>
    <w:rsid w:val="00CF7E7A"/>
    <w:rsid w:val="00D00899"/>
    <w:rsid w:val="00D00E75"/>
    <w:rsid w:val="00D01962"/>
    <w:rsid w:val="00D01B50"/>
    <w:rsid w:val="00D0260D"/>
    <w:rsid w:val="00D03089"/>
    <w:rsid w:val="00D03D17"/>
    <w:rsid w:val="00D06D09"/>
    <w:rsid w:val="00D07C54"/>
    <w:rsid w:val="00D10562"/>
    <w:rsid w:val="00D10EF2"/>
    <w:rsid w:val="00D11341"/>
    <w:rsid w:val="00D12350"/>
    <w:rsid w:val="00D123C4"/>
    <w:rsid w:val="00D1463D"/>
    <w:rsid w:val="00D148E0"/>
    <w:rsid w:val="00D14D72"/>
    <w:rsid w:val="00D153F0"/>
    <w:rsid w:val="00D15734"/>
    <w:rsid w:val="00D17DF9"/>
    <w:rsid w:val="00D23707"/>
    <w:rsid w:val="00D23D96"/>
    <w:rsid w:val="00D2493B"/>
    <w:rsid w:val="00D26391"/>
    <w:rsid w:val="00D27365"/>
    <w:rsid w:val="00D30AAC"/>
    <w:rsid w:val="00D30ECA"/>
    <w:rsid w:val="00D324A2"/>
    <w:rsid w:val="00D349F5"/>
    <w:rsid w:val="00D36943"/>
    <w:rsid w:val="00D40D1C"/>
    <w:rsid w:val="00D40E06"/>
    <w:rsid w:val="00D417FC"/>
    <w:rsid w:val="00D41BBC"/>
    <w:rsid w:val="00D43372"/>
    <w:rsid w:val="00D45F1C"/>
    <w:rsid w:val="00D4607A"/>
    <w:rsid w:val="00D4654E"/>
    <w:rsid w:val="00D475F7"/>
    <w:rsid w:val="00D509B9"/>
    <w:rsid w:val="00D52058"/>
    <w:rsid w:val="00D53FB2"/>
    <w:rsid w:val="00D551B1"/>
    <w:rsid w:val="00D553A1"/>
    <w:rsid w:val="00D55DF0"/>
    <w:rsid w:val="00D563F7"/>
    <w:rsid w:val="00D57339"/>
    <w:rsid w:val="00D57BB4"/>
    <w:rsid w:val="00D6005A"/>
    <w:rsid w:val="00D6048D"/>
    <w:rsid w:val="00D604C6"/>
    <w:rsid w:val="00D6115F"/>
    <w:rsid w:val="00D6158A"/>
    <w:rsid w:val="00D62451"/>
    <w:rsid w:val="00D62500"/>
    <w:rsid w:val="00D62A9F"/>
    <w:rsid w:val="00D63B17"/>
    <w:rsid w:val="00D64D73"/>
    <w:rsid w:val="00D6562A"/>
    <w:rsid w:val="00D65FCF"/>
    <w:rsid w:val="00D66944"/>
    <w:rsid w:val="00D66F8C"/>
    <w:rsid w:val="00D67A6E"/>
    <w:rsid w:val="00D70A22"/>
    <w:rsid w:val="00D70A61"/>
    <w:rsid w:val="00D7116D"/>
    <w:rsid w:val="00D72540"/>
    <w:rsid w:val="00D729C8"/>
    <w:rsid w:val="00D73121"/>
    <w:rsid w:val="00D73223"/>
    <w:rsid w:val="00D7432B"/>
    <w:rsid w:val="00D74547"/>
    <w:rsid w:val="00D746E3"/>
    <w:rsid w:val="00D74D90"/>
    <w:rsid w:val="00D74FA6"/>
    <w:rsid w:val="00D753E5"/>
    <w:rsid w:val="00D764A6"/>
    <w:rsid w:val="00D80128"/>
    <w:rsid w:val="00D81703"/>
    <w:rsid w:val="00D81BBD"/>
    <w:rsid w:val="00D81E31"/>
    <w:rsid w:val="00D82254"/>
    <w:rsid w:val="00D82526"/>
    <w:rsid w:val="00D84474"/>
    <w:rsid w:val="00D85720"/>
    <w:rsid w:val="00D85866"/>
    <w:rsid w:val="00D86C7E"/>
    <w:rsid w:val="00D86D79"/>
    <w:rsid w:val="00D87755"/>
    <w:rsid w:val="00D90B25"/>
    <w:rsid w:val="00D90C35"/>
    <w:rsid w:val="00D90F21"/>
    <w:rsid w:val="00D91A14"/>
    <w:rsid w:val="00D92700"/>
    <w:rsid w:val="00D93A46"/>
    <w:rsid w:val="00D93D02"/>
    <w:rsid w:val="00D94677"/>
    <w:rsid w:val="00D94D79"/>
    <w:rsid w:val="00D95AD4"/>
    <w:rsid w:val="00D963C7"/>
    <w:rsid w:val="00D9723B"/>
    <w:rsid w:val="00D97D37"/>
    <w:rsid w:val="00DA01B8"/>
    <w:rsid w:val="00DA0604"/>
    <w:rsid w:val="00DA0BA9"/>
    <w:rsid w:val="00DA160D"/>
    <w:rsid w:val="00DA1F12"/>
    <w:rsid w:val="00DA1F23"/>
    <w:rsid w:val="00DA1F83"/>
    <w:rsid w:val="00DA2333"/>
    <w:rsid w:val="00DA2D08"/>
    <w:rsid w:val="00DA3CAD"/>
    <w:rsid w:val="00DA40B4"/>
    <w:rsid w:val="00DA48B2"/>
    <w:rsid w:val="00DA4B9A"/>
    <w:rsid w:val="00DA4BF7"/>
    <w:rsid w:val="00DA60B1"/>
    <w:rsid w:val="00DA7699"/>
    <w:rsid w:val="00DB04DD"/>
    <w:rsid w:val="00DB05B5"/>
    <w:rsid w:val="00DB0614"/>
    <w:rsid w:val="00DB2420"/>
    <w:rsid w:val="00DB3FBC"/>
    <w:rsid w:val="00DB49D3"/>
    <w:rsid w:val="00DB4D0E"/>
    <w:rsid w:val="00DB6729"/>
    <w:rsid w:val="00DB6F38"/>
    <w:rsid w:val="00DB7C68"/>
    <w:rsid w:val="00DB7F7F"/>
    <w:rsid w:val="00DC015D"/>
    <w:rsid w:val="00DC12D4"/>
    <w:rsid w:val="00DC2EC6"/>
    <w:rsid w:val="00DC3077"/>
    <w:rsid w:val="00DC4F1E"/>
    <w:rsid w:val="00DC69EE"/>
    <w:rsid w:val="00DD01D1"/>
    <w:rsid w:val="00DD168A"/>
    <w:rsid w:val="00DD1A00"/>
    <w:rsid w:val="00DD1C09"/>
    <w:rsid w:val="00DD1EB8"/>
    <w:rsid w:val="00DD1F1C"/>
    <w:rsid w:val="00DD256F"/>
    <w:rsid w:val="00DD2D76"/>
    <w:rsid w:val="00DD304B"/>
    <w:rsid w:val="00DD51DD"/>
    <w:rsid w:val="00DD6785"/>
    <w:rsid w:val="00DD6E5B"/>
    <w:rsid w:val="00DD7417"/>
    <w:rsid w:val="00DD7D03"/>
    <w:rsid w:val="00DE08BD"/>
    <w:rsid w:val="00DE1EA1"/>
    <w:rsid w:val="00DE2003"/>
    <w:rsid w:val="00DE55C4"/>
    <w:rsid w:val="00DE79B4"/>
    <w:rsid w:val="00DF1D0A"/>
    <w:rsid w:val="00DF2740"/>
    <w:rsid w:val="00DF2F82"/>
    <w:rsid w:val="00DF50BE"/>
    <w:rsid w:val="00DF5574"/>
    <w:rsid w:val="00DF7091"/>
    <w:rsid w:val="00DF7CCF"/>
    <w:rsid w:val="00E00262"/>
    <w:rsid w:val="00E009CC"/>
    <w:rsid w:val="00E00C93"/>
    <w:rsid w:val="00E04752"/>
    <w:rsid w:val="00E047A5"/>
    <w:rsid w:val="00E05079"/>
    <w:rsid w:val="00E05401"/>
    <w:rsid w:val="00E07423"/>
    <w:rsid w:val="00E07BBD"/>
    <w:rsid w:val="00E07D11"/>
    <w:rsid w:val="00E07E88"/>
    <w:rsid w:val="00E1045D"/>
    <w:rsid w:val="00E105E4"/>
    <w:rsid w:val="00E10975"/>
    <w:rsid w:val="00E10B49"/>
    <w:rsid w:val="00E1163A"/>
    <w:rsid w:val="00E11A38"/>
    <w:rsid w:val="00E11F63"/>
    <w:rsid w:val="00E13628"/>
    <w:rsid w:val="00E15676"/>
    <w:rsid w:val="00E159AF"/>
    <w:rsid w:val="00E15EE7"/>
    <w:rsid w:val="00E172DD"/>
    <w:rsid w:val="00E17406"/>
    <w:rsid w:val="00E17C3F"/>
    <w:rsid w:val="00E21587"/>
    <w:rsid w:val="00E21B7D"/>
    <w:rsid w:val="00E2365F"/>
    <w:rsid w:val="00E23E7C"/>
    <w:rsid w:val="00E24EDE"/>
    <w:rsid w:val="00E2513B"/>
    <w:rsid w:val="00E251E8"/>
    <w:rsid w:val="00E2538F"/>
    <w:rsid w:val="00E26D0A"/>
    <w:rsid w:val="00E27D45"/>
    <w:rsid w:val="00E3000D"/>
    <w:rsid w:val="00E3048B"/>
    <w:rsid w:val="00E3107E"/>
    <w:rsid w:val="00E314AC"/>
    <w:rsid w:val="00E32758"/>
    <w:rsid w:val="00E327FD"/>
    <w:rsid w:val="00E358F6"/>
    <w:rsid w:val="00E35EC9"/>
    <w:rsid w:val="00E36B13"/>
    <w:rsid w:val="00E36BC7"/>
    <w:rsid w:val="00E36E71"/>
    <w:rsid w:val="00E37ABA"/>
    <w:rsid w:val="00E37B44"/>
    <w:rsid w:val="00E37CD1"/>
    <w:rsid w:val="00E40129"/>
    <w:rsid w:val="00E401C8"/>
    <w:rsid w:val="00E40A81"/>
    <w:rsid w:val="00E42F47"/>
    <w:rsid w:val="00E433FF"/>
    <w:rsid w:val="00E44042"/>
    <w:rsid w:val="00E44CF0"/>
    <w:rsid w:val="00E45EEB"/>
    <w:rsid w:val="00E46838"/>
    <w:rsid w:val="00E4798C"/>
    <w:rsid w:val="00E47F5F"/>
    <w:rsid w:val="00E508CD"/>
    <w:rsid w:val="00E50A34"/>
    <w:rsid w:val="00E511F4"/>
    <w:rsid w:val="00E51CF1"/>
    <w:rsid w:val="00E53998"/>
    <w:rsid w:val="00E5585A"/>
    <w:rsid w:val="00E55BFA"/>
    <w:rsid w:val="00E56DD9"/>
    <w:rsid w:val="00E5791F"/>
    <w:rsid w:val="00E57F53"/>
    <w:rsid w:val="00E602E6"/>
    <w:rsid w:val="00E60987"/>
    <w:rsid w:val="00E61170"/>
    <w:rsid w:val="00E613B7"/>
    <w:rsid w:val="00E620A4"/>
    <w:rsid w:val="00E626A5"/>
    <w:rsid w:val="00E63269"/>
    <w:rsid w:val="00E63E52"/>
    <w:rsid w:val="00E6455F"/>
    <w:rsid w:val="00E64915"/>
    <w:rsid w:val="00E64DEC"/>
    <w:rsid w:val="00E65AAD"/>
    <w:rsid w:val="00E700BB"/>
    <w:rsid w:val="00E708B9"/>
    <w:rsid w:val="00E70AF5"/>
    <w:rsid w:val="00E70C3B"/>
    <w:rsid w:val="00E716B2"/>
    <w:rsid w:val="00E71D55"/>
    <w:rsid w:val="00E72996"/>
    <w:rsid w:val="00E733A9"/>
    <w:rsid w:val="00E74691"/>
    <w:rsid w:val="00E74E6D"/>
    <w:rsid w:val="00E75691"/>
    <w:rsid w:val="00E76344"/>
    <w:rsid w:val="00E76593"/>
    <w:rsid w:val="00E80FD4"/>
    <w:rsid w:val="00E83083"/>
    <w:rsid w:val="00E834CD"/>
    <w:rsid w:val="00E8364A"/>
    <w:rsid w:val="00E838DB"/>
    <w:rsid w:val="00E83CF9"/>
    <w:rsid w:val="00E84202"/>
    <w:rsid w:val="00E84984"/>
    <w:rsid w:val="00E85BAF"/>
    <w:rsid w:val="00E86658"/>
    <w:rsid w:val="00E874AD"/>
    <w:rsid w:val="00E8799B"/>
    <w:rsid w:val="00E91A29"/>
    <w:rsid w:val="00E921F0"/>
    <w:rsid w:val="00E933D0"/>
    <w:rsid w:val="00E934DD"/>
    <w:rsid w:val="00E93A64"/>
    <w:rsid w:val="00E947AC"/>
    <w:rsid w:val="00E95AEB"/>
    <w:rsid w:val="00E95BDC"/>
    <w:rsid w:val="00E97A82"/>
    <w:rsid w:val="00E97D66"/>
    <w:rsid w:val="00EA0CB2"/>
    <w:rsid w:val="00EA1DE0"/>
    <w:rsid w:val="00EA2A04"/>
    <w:rsid w:val="00EA319D"/>
    <w:rsid w:val="00EA6AF5"/>
    <w:rsid w:val="00EA6E53"/>
    <w:rsid w:val="00EA737E"/>
    <w:rsid w:val="00EB0806"/>
    <w:rsid w:val="00EB11F7"/>
    <w:rsid w:val="00EB347E"/>
    <w:rsid w:val="00EB5D08"/>
    <w:rsid w:val="00EB6322"/>
    <w:rsid w:val="00EB6DEE"/>
    <w:rsid w:val="00EB722A"/>
    <w:rsid w:val="00EB7CB5"/>
    <w:rsid w:val="00EC0BAE"/>
    <w:rsid w:val="00EC0C4F"/>
    <w:rsid w:val="00EC1EE4"/>
    <w:rsid w:val="00EC2113"/>
    <w:rsid w:val="00EC2666"/>
    <w:rsid w:val="00EC2A8F"/>
    <w:rsid w:val="00EC2AFE"/>
    <w:rsid w:val="00EC3F60"/>
    <w:rsid w:val="00EC45F8"/>
    <w:rsid w:val="00EC50FF"/>
    <w:rsid w:val="00EC66BE"/>
    <w:rsid w:val="00ED0916"/>
    <w:rsid w:val="00ED0A82"/>
    <w:rsid w:val="00ED0C43"/>
    <w:rsid w:val="00ED1246"/>
    <w:rsid w:val="00ED1525"/>
    <w:rsid w:val="00ED1538"/>
    <w:rsid w:val="00ED1829"/>
    <w:rsid w:val="00ED2256"/>
    <w:rsid w:val="00ED49B0"/>
    <w:rsid w:val="00ED4BE0"/>
    <w:rsid w:val="00ED55B5"/>
    <w:rsid w:val="00ED61AA"/>
    <w:rsid w:val="00ED6B54"/>
    <w:rsid w:val="00ED72BC"/>
    <w:rsid w:val="00ED7C95"/>
    <w:rsid w:val="00ED7EB1"/>
    <w:rsid w:val="00EE05DD"/>
    <w:rsid w:val="00EE06A6"/>
    <w:rsid w:val="00EE0762"/>
    <w:rsid w:val="00EE146A"/>
    <w:rsid w:val="00EE17F2"/>
    <w:rsid w:val="00EE39B2"/>
    <w:rsid w:val="00EE3ECA"/>
    <w:rsid w:val="00EE4409"/>
    <w:rsid w:val="00EE462C"/>
    <w:rsid w:val="00EE5052"/>
    <w:rsid w:val="00EE5385"/>
    <w:rsid w:val="00EE57EB"/>
    <w:rsid w:val="00EE5F45"/>
    <w:rsid w:val="00EE6C2A"/>
    <w:rsid w:val="00EE7BB6"/>
    <w:rsid w:val="00EF0E24"/>
    <w:rsid w:val="00EF22C2"/>
    <w:rsid w:val="00EF3955"/>
    <w:rsid w:val="00EF3CA4"/>
    <w:rsid w:val="00EF43EA"/>
    <w:rsid w:val="00EF4B83"/>
    <w:rsid w:val="00EF61F6"/>
    <w:rsid w:val="00EF6CAC"/>
    <w:rsid w:val="00EF78CB"/>
    <w:rsid w:val="00F0294E"/>
    <w:rsid w:val="00F03200"/>
    <w:rsid w:val="00F03B0B"/>
    <w:rsid w:val="00F054FC"/>
    <w:rsid w:val="00F05811"/>
    <w:rsid w:val="00F05FF0"/>
    <w:rsid w:val="00F10551"/>
    <w:rsid w:val="00F10A91"/>
    <w:rsid w:val="00F10F33"/>
    <w:rsid w:val="00F11B13"/>
    <w:rsid w:val="00F135AF"/>
    <w:rsid w:val="00F13A40"/>
    <w:rsid w:val="00F140E9"/>
    <w:rsid w:val="00F168D9"/>
    <w:rsid w:val="00F17868"/>
    <w:rsid w:val="00F20036"/>
    <w:rsid w:val="00F20967"/>
    <w:rsid w:val="00F209C5"/>
    <w:rsid w:val="00F20D02"/>
    <w:rsid w:val="00F20FE6"/>
    <w:rsid w:val="00F21C72"/>
    <w:rsid w:val="00F224B4"/>
    <w:rsid w:val="00F23255"/>
    <w:rsid w:val="00F246A2"/>
    <w:rsid w:val="00F24716"/>
    <w:rsid w:val="00F253AC"/>
    <w:rsid w:val="00F2724A"/>
    <w:rsid w:val="00F275E7"/>
    <w:rsid w:val="00F276FF"/>
    <w:rsid w:val="00F27F7A"/>
    <w:rsid w:val="00F30C87"/>
    <w:rsid w:val="00F31A20"/>
    <w:rsid w:val="00F32C63"/>
    <w:rsid w:val="00F33E77"/>
    <w:rsid w:val="00F3473C"/>
    <w:rsid w:val="00F34D5A"/>
    <w:rsid w:val="00F35D04"/>
    <w:rsid w:val="00F37EDB"/>
    <w:rsid w:val="00F401F8"/>
    <w:rsid w:val="00F40E09"/>
    <w:rsid w:val="00F41430"/>
    <w:rsid w:val="00F41E31"/>
    <w:rsid w:val="00F42295"/>
    <w:rsid w:val="00F42417"/>
    <w:rsid w:val="00F43320"/>
    <w:rsid w:val="00F4480F"/>
    <w:rsid w:val="00F44D75"/>
    <w:rsid w:val="00F45087"/>
    <w:rsid w:val="00F476A2"/>
    <w:rsid w:val="00F47A7A"/>
    <w:rsid w:val="00F47D70"/>
    <w:rsid w:val="00F50D50"/>
    <w:rsid w:val="00F53714"/>
    <w:rsid w:val="00F54AA0"/>
    <w:rsid w:val="00F54D10"/>
    <w:rsid w:val="00F54FD8"/>
    <w:rsid w:val="00F6336A"/>
    <w:rsid w:val="00F642A8"/>
    <w:rsid w:val="00F71596"/>
    <w:rsid w:val="00F724A4"/>
    <w:rsid w:val="00F727FC"/>
    <w:rsid w:val="00F801D8"/>
    <w:rsid w:val="00F8067C"/>
    <w:rsid w:val="00F810F6"/>
    <w:rsid w:val="00F827E9"/>
    <w:rsid w:val="00F828A2"/>
    <w:rsid w:val="00F8360F"/>
    <w:rsid w:val="00F83C4D"/>
    <w:rsid w:val="00F84D83"/>
    <w:rsid w:val="00F84DF8"/>
    <w:rsid w:val="00F850DD"/>
    <w:rsid w:val="00F85233"/>
    <w:rsid w:val="00F85C36"/>
    <w:rsid w:val="00F860CE"/>
    <w:rsid w:val="00F8614D"/>
    <w:rsid w:val="00F870D4"/>
    <w:rsid w:val="00F87F18"/>
    <w:rsid w:val="00F90A2F"/>
    <w:rsid w:val="00F91EE5"/>
    <w:rsid w:val="00F9270A"/>
    <w:rsid w:val="00F9355B"/>
    <w:rsid w:val="00F9360A"/>
    <w:rsid w:val="00F955B6"/>
    <w:rsid w:val="00F95C9C"/>
    <w:rsid w:val="00F96EDB"/>
    <w:rsid w:val="00F970D5"/>
    <w:rsid w:val="00F9750C"/>
    <w:rsid w:val="00FA0208"/>
    <w:rsid w:val="00FA04C6"/>
    <w:rsid w:val="00FA1DA9"/>
    <w:rsid w:val="00FA3086"/>
    <w:rsid w:val="00FA3246"/>
    <w:rsid w:val="00FA3700"/>
    <w:rsid w:val="00FA393D"/>
    <w:rsid w:val="00FA3E00"/>
    <w:rsid w:val="00FA41A9"/>
    <w:rsid w:val="00FA44CA"/>
    <w:rsid w:val="00FA48EF"/>
    <w:rsid w:val="00FA4C6B"/>
    <w:rsid w:val="00FA50AF"/>
    <w:rsid w:val="00FA5DB2"/>
    <w:rsid w:val="00FA667D"/>
    <w:rsid w:val="00FA767C"/>
    <w:rsid w:val="00FA774B"/>
    <w:rsid w:val="00FA7851"/>
    <w:rsid w:val="00FA7A93"/>
    <w:rsid w:val="00FB0607"/>
    <w:rsid w:val="00FB065A"/>
    <w:rsid w:val="00FB06E5"/>
    <w:rsid w:val="00FB19E7"/>
    <w:rsid w:val="00FB2109"/>
    <w:rsid w:val="00FB289C"/>
    <w:rsid w:val="00FB29D5"/>
    <w:rsid w:val="00FB2B14"/>
    <w:rsid w:val="00FB2DBD"/>
    <w:rsid w:val="00FB3B29"/>
    <w:rsid w:val="00FB4AF7"/>
    <w:rsid w:val="00FB4F10"/>
    <w:rsid w:val="00FC0CEC"/>
    <w:rsid w:val="00FC2926"/>
    <w:rsid w:val="00FC410E"/>
    <w:rsid w:val="00FC41E6"/>
    <w:rsid w:val="00FC4823"/>
    <w:rsid w:val="00FC5E4C"/>
    <w:rsid w:val="00FC7C19"/>
    <w:rsid w:val="00FC7C77"/>
    <w:rsid w:val="00FC7D20"/>
    <w:rsid w:val="00FD01FA"/>
    <w:rsid w:val="00FD060A"/>
    <w:rsid w:val="00FD087F"/>
    <w:rsid w:val="00FD1143"/>
    <w:rsid w:val="00FD1A34"/>
    <w:rsid w:val="00FD1CAB"/>
    <w:rsid w:val="00FD2B71"/>
    <w:rsid w:val="00FD314A"/>
    <w:rsid w:val="00FD3A48"/>
    <w:rsid w:val="00FD3CBE"/>
    <w:rsid w:val="00FD3D5B"/>
    <w:rsid w:val="00FD42BE"/>
    <w:rsid w:val="00FD46C0"/>
    <w:rsid w:val="00FD47B3"/>
    <w:rsid w:val="00FD4F4D"/>
    <w:rsid w:val="00FD589D"/>
    <w:rsid w:val="00FD5AC7"/>
    <w:rsid w:val="00FD68B6"/>
    <w:rsid w:val="00FD6D79"/>
    <w:rsid w:val="00FD6E11"/>
    <w:rsid w:val="00FD7376"/>
    <w:rsid w:val="00FD76F8"/>
    <w:rsid w:val="00FD7B7D"/>
    <w:rsid w:val="00FE0E83"/>
    <w:rsid w:val="00FE1151"/>
    <w:rsid w:val="00FE1A40"/>
    <w:rsid w:val="00FE1A5F"/>
    <w:rsid w:val="00FE1D4B"/>
    <w:rsid w:val="00FE20F0"/>
    <w:rsid w:val="00FE3DEF"/>
    <w:rsid w:val="00FE3EA6"/>
    <w:rsid w:val="00FE3FB3"/>
    <w:rsid w:val="00FE55DF"/>
    <w:rsid w:val="00FE70A0"/>
    <w:rsid w:val="00FF340F"/>
    <w:rsid w:val="00FF34B9"/>
    <w:rsid w:val="00FF45EC"/>
    <w:rsid w:val="00FF5D61"/>
    <w:rsid w:val="00FF62FA"/>
    <w:rsid w:val="00FF63A7"/>
    <w:rsid w:val="00FF643F"/>
    <w:rsid w:val="00FF64DD"/>
    <w:rsid w:val="00FF761B"/>
    <w:rsid w:val="00FF7BAF"/>
    <w:rsid w:val="00FF7C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73961-5555-4744-AB8F-E54571F3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CE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B3C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3C0A"/>
  </w:style>
  <w:style w:type="paragraph" w:styleId="Footer">
    <w:name w:val="footer"/>
    <w:basedOn w:val="Normal"/>
    <w:link w:val="FooterChar"/>
    <w:uiPriority w:val="99"/>
    <w:unhideWhenUsed/>
    <w:rsid w:val="008B3C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2119</Words>
  <Characters>1208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 Borzovs</dc:creator>
  <cp:lastModifiedBy>Jelena</cp:lastModifiedBy>
  <cp:revision>2</cp:revision>
  <dcterms:created xsi:type="dcterms:W3CDTF">2018-01-23T10:34:00Z</dcterms:created>
  <dcterms:modified xsi:type="dcterms:W3CDTF">2018-01-23T10:34:00Z</dcterms:modified>
</cp:coreProperties>
</file>