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79D0" w14:textId="77777777" w:rsidR="00010385" w:rsidRPr="00365BA5" w:rsidRDefault="00010385" w:rsidP="00994B60">
      <w:pPr>
        <w:jc w:val="center"/>
        <w:rPr>
          <w:b/>
          <w:sz w:val="22"/>
          <w:szCs w:val="22"/>
          <w:lang w:val="en-GB"/>
        </w:rPr>
      </w:pPr>
      <w:r w:rsidRPr="00365BA5">
        <w:rPr>
          <w:b/>
          <w:sz w:val="22"/>
          <w:szCs w:val="22"/>
          <w:lang w:val="en-GB" w:bidi="en-GB"/>
        </w:rPr>
        <w:t>AGREEMENT No. 20192020/number</w:t>
      </w:r>
    </w:p>
    <w:p w14:paraId="22B9EDE4" w14:textId="77777777" w:rsidR="00010385" w:rsidRPr="00365BA5" w:rsidRDefault="00010385" w:rsidP="00994B60">
      <w:pPr>
        <w:jc w:val="center"/>
        <w:rPr>
          <w:b/>
          <w:sz w:val="22"/>
          <w:szCs w:val="22"/>
          <w:lang w:val="en-GB"/>
        </w:rPr>
      </w:pPr>
      <w:r w:rsidRPr="00365BA5">
        <w:rPr>
          <w:b/>
          <w:sz w:val="22"/>
          <w:szCs w:val="22"/>
          <w:lang w:val="en-GB" w:bidi="en-GB"/>
        </w:rPr>
        <w:t>on the provision of student internship</w:t>
      </w:r>
    </w:p>
    <w:p w14:paraId="51E808B0" w14:textId="77777777" w:rsidR="00010385" w:rsidRPr="00365BA5" w:rsidRDefault="00010385" w:rsidP="00E104E4">
      <w:pPr>
        <w:rPr>
          <w:sz w:val="22"/>
          <w:szCs w:val="22"/>
          <w:lang w:val="en-GB"/>
        </w:rPr>
      </w:pPr>
    </w:p>
    <w:p w14:paraId="4DA21F01" w14:textId="77777777" w:rsidR="00E104E4" w:rsidRPr="00365BA5" w:rsidRDefault="00F35CC3" w:rsidP="00E104E4">
      <w:pPr>
        <w:ind w:left="5940" w:hanging="5940"/>
        <w:jc w:val="center"/>
        <w:rPr>
          <w:sz w:val="22"/>
          <w:szCs w:val="22"/>
          <w:lang w:val="en-GB"/>
        </w:rPr>
      </w:pPr>
      <w:r w:rsidRPr="00365BA5">
        <w:rPr>
          <w:sz w:val="22"/>
          <w:szCs w:val="22"/>
          <w:lang w:val="en-GB" w:bidi="en-GB"/>
        </w:rPr>
        <w:t>Riga</w:t>
      </w:r>
    </w:p>
    <w:p w14:paraId="5F8C45C0" w14:textId="77777777" w:rsidR="00010385" w:rsidRPr="00365BA5" w:rsidRDefault="007125BC" w:rsidP="00994B60">
      <w:pPr>
        <w:ind w:left="5940" w:hanging="5940"/>
        <w:jc w:val="both"/>
        <w:rPr>
          <w:i/>
          <w:sz w:val="22"/>
          <w:szCs w:val="22"/>
          <w:lang w:val="en-GB"/>
        </w:rPr>
      </w:pPr>
      <w:r w:rsidRPr="00365BA5">
        <w:rPr>
          <w:i/>
          <w:sz w:val="22"/>
          <w:szCs w:val="22"/>
          <w:highlight w:val="yellow"/>
          <w:lang w:val="en-GB" w:bidi="en-GB"/>
        </w:rPr>
        <w:t>date</w:t>
      </w:r>
    </w:p>
    <w:p w14:paraId="235CAF2B" w14:textId="77777777" w:rsidR="00010385" w:rsidRPr="00365BA5" w:rsidRDefault="00010385" w:rsidP="00994B60">
      <w:pPr>
        <w:ind w:left="5940" w:hanging="5940"/>
        <w:jc w:val="both"/>
        <w:rPr>
          <w:sz w:val="22"/>
          <w:szCs w:val="22"/>
          <w:lang w:val="en-GB"/>
        </w:rPr>
      </w:pPr>
    </w:p>
    <w:p w14:paraId="35B8C4FC" w14:textId="77777777" w:rsidR="00883DB8" w:rsidRPr="00365BA5" w:rsidRDefault="00883DB8" w:rsidP="00994B60">
      <w:pPr>
        <w:ind w:left="5940" w:hanging="5940"/>
        <w:jc w:val="both"/>
        <w:rPr>
          <w:sz w:val="22"/>
          <w:szCs w:val="22"/>
          <w:lang w:val="en-GB"/>
        </w:rPr>
      </w:pPr>
    </w:p>
    <w:p w14:paraId="0C69D283" w14:textId="77777777" w:rsidR="00883DB8" w:rsidRPr="00365BA5" w:rsidRDefault="00883DB8" w:rsidP="000A4455">
      <w:pPr>
        <w:rPr>
          <w:color w:val="000000" w:themeColor="text1"/>
          <w:sz w:val="22"/>
          <w:szCs w:val="22"/>
          <w:lang w:val="en-GB"/>
        </w:rPr>
      </w:pPr>
      <w:r w:rsidRPr="00365BA5">
        <w:rPr>
          <w:color w:val="000000" w:themeColor="text1"/>
          <w:sz w:val="22"/>
          <w:szCs w:val="22"/>
          <w:lang w:val="en-GB" w:bidi="en-GB"/>
        </w:rPr>
        <w:t>University of Latvia, reg. No. 3341000218, Raiņa bulv. 19, Riga, LV-1586, represented by the Dean of the Faculty of Computing, Prof. Guntis Arnicāns (hereinafter LU), the party of the first part, and</w:t>
      </w:r>
      <w:r w:rsidR="000D17EC" w:rsidRPr="00365BA5">
        <w:rPr>
          <w:sz w:val="22"/>
          <w:szCs w:val="22"/>
          <w:lang w:val="en-GB" w:bidi="en-GB"/>
        </w:rPr>
        <w:t xml:space="preserve"> </w:t>
      </w:r>
      <w:r w:rsidR="000D17EC" w:rsidRPr="00365BA5">
        <w:rPr>
          <w:i/>
          <w:color w:val="000000" w:themeColor="text1"/>
          <w:sz w:val="22"/>
          <w:szCs w:val="22"/>
          <w:highlight w:val="yellow"/>
          <w:lang w:val="en-GB" w:bidi="en-GB"/>
        </w:rPr>
        <w:t>name of the institution</w:t>
      </w:r>
      <w:r w:rsidR="000D17EC" w:rsidRPr="00365BA5">
        <w:rPr>
          <w:sz w:val="22"/>
          <w:szCs w:val="22"/>
          <w:lang w:val="en-GB" w:bidi="en-GB"/>
        </w:rPr>
        <w:t xml:space="preserve">, reg. No. </w:t>
      </w:r>
      <w:r w:rsidR="000D17EC" w:rsidRPr="00365BA5">
        <w:rPr>
          <w:i/>
          <w:sz w:val="22"/>
          <w:szCs w:val="22"/>
          <w:highlight w:val="yellow"/>
          <w:lang w:val="en-GB" w:bidi="en-GB"/>
        </w:rPr>
        <w:t>number</w:t>
      </w:r>
      <w:r w:rsidR="000D17EC" w:rsidRPr="00365BA5">
        <w:rPr>
          <w:rStyle w:val="apple-style-span"/>
          <w:sz w:val="22"/>
          <w:szCs w:val="22"/>
          <w:lang w:val="en-GB" w:bidi="en-GB"/>
        </w:rPr>
        <w:t>,</w:t>
      </w:r>
      <w:r w:rsidR="000D17EC" w:rsidRPr="00365BA5">
        <w:rPr>
          <w:sz w:val="22"/>
          <w:szCs w:val="22"/>
          <w:lang w:val="en-GB" w:bidi="en-GB"/>
        </w:rPr>
        <w:t xml:space="preserve"> </w:t>
      </w:r>
      <w:r w:rsidR="000D17EC" w:rsidRPr="00365BA5">
        <w:rPr>
          <w:rStyle w:val="apple-style-span"/>
          <w:i/>
          <w:sz w:val="22"/>
          <w:szCs w:val="22"/>
          <w:highlight w:val="yellow"/>
          <w:lang w:val="en-GB" w:bidi="en-GB"/>
        </w:rPr>
        <w:t>registered</w:t>
      </w:r>
      <w:r w:rsidR="000D17EC" w:rsidRPr="00365BA5">
        <w:rPr>
          <w:sz w:val="22"/>
          <w:szCs w:val="22"/>
          <w:lang w:val="en-GB" w:bidi="en-GB"/>
        </w:rPr>
        <w:t xml:space="preserve"> </w:t>
      </w:r>
      <w:r w:rsidR="000D17EC" w:rsidRPr="00365BA5">
        <w:rPr>
          <w:i/>
          <w:sz w:val="22"/>
          <w:szCs w:val="22"/>
          <w:highlight w:val="yellow"/>
          <w:lang w:val="en-GB" w:bidi="en-GB"/>
        </w:rPr>
        <w:t>address</w:t>
      </w:r>
      <w:r w:rsidR="0022247B" w:rsidRPr="00365BA5">
        <w:rPr>
          <w:i/>
          <w:color w:val="000000" w:themeColor="text1"/>
          <w:sz w:val="22"/>
          <w:szCs w:val="22"/>
          <w:lang w:val="en-GB" w:bidi="en-GB"/>
        </w:rPr>
        <w:t>,</w:t>
      </w:r>
      <w:r w:rsidR="000D17EC" w:rsidRPr="00365BA5">
        <w:rPr>
          <w:sz w:val="22"/>
          <w:szCs w:val="22"/>
          <w:lang w:val="en-GB" w:bidi="en-GB"/>
        </w:rPr>
        <w:t xml:space="preserve"> </w:t>
      </w:r>
      <w:r w:rsidR="0022247B" w:rsidRPr="00365BA5">
        <w:rPr>
          <w:color w:val="000000" w:themeColor="text1"/>
          <w:sz w:val="22"/>
          <w:szCs w:val="22"/>
          <w:lang w:val="en-GB" w:bidi="en-GB"/>
        </w:rPr>
        <w:t>represented by its</w:t>
      </w:r>
      <w:r w:rsidR="000D17EC" w:rsidRPr="00365BA5">
        <w:rPr>
          <w:sz w:val="22"/>
          <w:szCs w:val="22"/>
          <w:lang w:val="en-GB" w:bidi="en-GB"/>
        </w:rPr>
        <w:t xml:space="preserve"> </w:t>
      </w:r>
      <w:r w:rsidR="007125BC" w:rsidRPr="00365BA5">
        <w:rPr>
          <w:i/>
          <w:sz w:val="22"/>
          <w:szCs w:val="22"/>
          <w:highlight w:val="yellow"/>
          <w:lang w:val="en-GB" w:bidi="en-GB"/>
        </w:rPr>
        <w:t>position name and surname</w:t>
      </w:r>
      <w:r w:rsidR="000D17EC" w:rsidRPr="00365BA5">
        <w:rPr>
          <w:sz w:val="22"/>
          <w:szCs w:val="22"/>
          <w:lang w:val="en-GB" w:bidi="en-GB"/>
        </w:rPr>
        <w:t xml:space="preserve"> </w:t>
      </w:r>
      <w:r w:rsidRPr="00365BA5">
        <w:rPr>
          <w:color w:val="000000" w:themeColor="text1"/>
          <w:sz w:val="22"/>
          <w:szCs w:val="22"/>
          <w:lang w:val="en-GB" w:bidi="en-GB"/>
        </w:rPr>
        <w:t>(hereinafter the Institution), the party of the other part,</w:t>
      </w:r>
      <w:r w:rsidR="000D17EC" w:rsidRPr="00365BA5">
        <w:rPr>
          <w:sz w:val="22"/>
          <w:szCs w:val="22"/>
          <w:lang w:val="en-GB" w:bidi="en-GB"/>
        </w:rPr>
        <w:t xml:space="preserve"> </w:t>
      </w:r>
      <w:r w:rsidR="007125BC" w:rsidRPr="00365BA5">
        <w:rPr>
          <w:i/>
          <w:sz w:val="22"/>
          <w:szCs w:val="22"/>
          <w:highlight w:val="yellow"/>
          <w:lang w:val="en-GB" w:bidi="en-GB"/>
        </w:rPr>
        <w:t>name and surname</w:t>
      </w:r>
      <w:r w:rsidR="000D17EC" w:rsidRPr="00365BA5">
        <w:rPr>
          <w:sz w:val="22"/>
          <w:szCs w:val="22"/>
          <w:lang w:val="en-GB" w:bidi="en-GB"/>
        </w:rPr>
        <w:t xml:space="preserve"> </w:t>
      </w:r>
      <w:r w:rsidRPr="00365BA5">
        <w:rPr>
          <w:color w:val="000000" w:themeColor="text1"/>
          <w:sz w:val="22"/>
          <w:szCs w:val="22"/>
          <w:lang w:val="en-GB" w:bidi="en-GB"/>
        </w:rPr>
        <w:t>(hereinafter the Student), the party of the third part, collectively referred to as the Parties, have entered into the following agreement.</w:t>
      </w:r>
    </w:p>
    <w:p w14:paraId="52BDB2B2" w14:textId="77777777" w:rsidR="00883DB8" w:rsidRPr="00365BA5" w:rsidRDefault="00883DB8" w:rsidP="000A4455">
      <w:pPr>
        <w:rPr>
          <w:color w:val="000000" w:themeColor="text1"/>
          <w:sz w:val="22"/>
          <w:szCs w:val="22"/>
          <w:lang w:val="en-GB"/>
        </w:rPr>
      </w:pPr>
    </w:p>
    <w:p w14:paraId="527D3EF7" w14:textId="77777777" w:rsidR="00883DB8" w:rsidRPr="00365BA5" w:rsidRDefault="00883DB8" w:rsidP="000A4455">
      <w:pPr>
        <w:rPr>
          <w:b/>
          <w:sz w:val="22"/>
          <w:szCs w:val="22"/>
          <w:lang w:val="en-GB"/>
        </w:rPr>
      </w:pPr>
      <w:r w:rsidRPr="00365BA5">
        <w:rPr>
          <w:b/>
          <w:sz w:val="22"/>
          <w:szCs w:val="22"/>
          <w:lang w:val="en-GB" w:bidi="en-GB"/>
        </w:rPr>
        <w:t>1. Subject of the Agreement</w:t>
      </w:r>
    </w:p>
    <w:p w14:paraId="29E55D94" w14:textId="77777777" w:rsidR="00883DB8" w:rsidRPr="00365BA5" w:rsidRDefault="00883DB8" w:rsidP="000A4455">
      <w:pPr>
        <w:ind w:left="360"/>
        <w:rPr>
          <w:sz w:val="22"/>
          <w:szCs w:val="22"/>
          <w:lang w:val="en-GB"/>
        </w:rPr>
      </w:pPr>
      <w:r w:rsidRPr="00365BA5">
        <w:rPr>
          <w:b/>
          <w:sz w:val="22"/>
          <w:szCs w:val="22"/>
          <w:lang w:val="en-GB" w:bidi="en-GB"/>
        </w:rPr>
        <w:t>Provision for a place of internship and implementation of internship for a Student of the first level professional higher education study programme Programming and Computer Network Administration in the amount of 680 hours during the period from 18.05.2020 to 29.11.2020.</w:t>
      </w:r>
    </w:p>
    <w:p w14:paraId="5F43B40E" w14:textId="77777777" w:rsidR="00C52995" w:rsidRPr="00365BA5" w:rsidRDefault="00C52995" w:rsidP="009E2E4B">
      <w:pPr>
        <w:rPr>
          <w:sz w:val="22"/>
          <w:szCs w:val="22"/>
          <w:lang w:val="en-GB"/>
        </w:rPr>
      </w:pPr>
    </w:p>
    <w:p w14:paraId="435F6D41" w14:textId="77777777" w:rsidR="00C52995" w:rsidRPr="00365BA5" w:rsidRDefault="00C52995" w:rsidP="009E2E4B">
      <w:pPr>
        <w:rPr>
          <w:b/>
          <w:sz w:val="22"/>
          <w:szCs w:val="22"/>
          <w:lang w:val="en-GB"/>
        </w:rPr>
      </w:pPr>
      <w:r w:rsidRPr="00365BA5">
        <w:rPr>
          <w:b/>
          <w:sz w:val="22"/>
          <w:szCs w:val="22"/>
          <w:lang w:val="en-GB" w:bidi="en-GB"/>
        </w:rPr>
        <w:t>2. LU shall:</w:t>
      </w:r>
    </w:p>
    <w:p w14:paraId="3EEF2D3B" w14:textId="77777777" w:rsidR="00C52995" w:rsidRPr="00365BA5" w:rsidRDefault="00C52995" w:rsidP="005E5F21">
      <w:pPr>
        <w:ind w:left="828" w:hanging="471"/>
        <w:rPr>
          <w:sz w:val="22"/>
          <w:szCs w:val="22"/>
          <w:lang w:val="en-GB"/>
        </w:rPr>
      </w:pPr>
      <w:r w:rsidRPr="00365BA5">
        <w:rPr>
          <w:sz w:val="22"/>
          <w:szCs w:val="22"/>
          <w:lang w:val="en-GB" w:bidi="en-GB"/>
        </w:rPr>
        <w:t>2.1. introduce the internship regulations, objectives, tasks and content to the Institution prior to referring the Student to the internship;</w:t>
      </w:r>
    </w:p>
    <w:p w14:paraId="78A7095F" w14:textId="77777777" w:rsidR="00C52995" w:rsidRPr="00365BA5" w:rsidRDefault="00C52995" w:rsidP="005E5F21">
      <w:pPr>
        <w:ind w:left="828" w:hanging="471"/>
        <w:rPr>
          <w:sz w:val="22"/>
          <w:szCs w:val="22"/>
          <w:lang w:val="en-GB"/>
        </w:rPr>
      </w:pPr>
      <w:r w:rsidRPr="00365BA5">
        <w:rPr>
          <w:sz w:val="22"/>
          <w:szCs w:val="22"/>
          <w:lang w:val="en-GB" w:bidi="en-GB"/>
        </w:rPr>
        <w:t>2.2. provide the Student with the necessary preliminary preparation and brief of his/her duties and rights during the internship;</w:t>
      </w:r>
    </w:p>
    <w:p w14:paraId="3B1F72A7" w14:textId="77777777" w:rsidR="00C52995" w:rsidRPr="00365BA5" w:rsidRDefault="00C52995" w:rsidP="005E5F21">
      <w:pPr>
        <w:ind w:left="828" w:hanging="471"/>
        <w:rPr>
          <w:sz w:val="22"/>
          <w:szCs w:val="22"/>
          <w:lang w:val="en-GB"/>
        </w:rPr>
      </w:pPr>
      <w:r w:rsidRPr="00365BA5">
        <w:rPr>
          <w:sz w:val="22"/>
          <w:szCs w:val="22"/>
          <w:lang w:val="en-GB" w:bidi="en-GB"/>
        </w:rPr>
        <w:t>2.3. provide the Student with an internship manager - a representative of LU, who supervises the internship;</w:t>
      </w:r>
    </w:p>
    <w:p w14:paraId="407E554C" w14:textId="77777777" w:rsidR="00C52995" w:rsidRPr="00365BA5" w:rsidRDefault="00C52995" w:rsidP="005E5F21">
      <w:pPr>
        <w:ind w:left="828" w:hanging="471"/>
        <w:rPr>
          <w:sz w:val="22"/>
          <w:szCs w:val="22"/>
          <w:lang w:val="en-GB"/>
        </w:rPr>
      </w:pPr>
      <w:r w:rsidRPr="00365BA5">
        <w:rPr>
          <w:sz w:val="22"/>
          <w:szCs w:val="22"/>
          <w:lang w:val="en-GB" w:bidi="en-GB"/>
        </w:rPr>
        <w:t>2.4. maintain regular contact with the internship manager at the Institution and address the arising conflict situations in cooperation with the Institution;</w:t>
      </w:r>
    </w:p>
    <w:p w14:paraId="499B1C46" w14:textId="77777777" w:rsidR="00C52995" w:rsidRPr="00365BA5" w:rsidRDefault="00C52995" w:rsidP="005E5F21">
      <w:pPr>
        <w:ind w:left="828" w:hanging="471"/>
        <w:rPr>
          <w:sz w:val="22"/>
          <w:szCs w:val="22"/>
          <w:lang w:val="en-GB"/>
        </w:rPr>
      </w:pPr>
      <w:r w:rsidRPr="00365BA5">
        <w:rPr>
          <w:sz w:val="22"/>
          <w:szCs w:val="22"/>
          <w:lang w:val="en-GB" w:bidi="en-GB"/>
        </w:rPr>
        <w:t>2.5. not disclose confidential information about the Institution, including not disseminate internship reports and information, store the internship documents in the procedure set forth by LU. Confidential Information shall mean any kind of information about the Institution that has been transferred in any way or has become known to LU during the internship or its organisation, as well as any other information that the Institution has designated as confidential in writing during the internship or its organisation.</w:t>
      </w:r>
    </w:p>
    <w:p w14:paraId="5E989733" w14:textId="77777777" w:rsidR="00C52995" w:rsidRPr="00365BA5" w:rsidRDefault="00C52995" w:rsidP="009E2E4B">
      <w:pPr>
        <w:rPr>
          <w:sz w:val="22"/>
          <w:szCs w:val="22"/>
          <w:lang w:val="en-GB"/>
        </w:rPr>
      </w:pPr>
    </w:p>
    <w:p w14:paraId="1EED5D57" w14:textId="77777777" w:rsidR="00C52995" w:rsidRPr="00365BA5" w:rsidRDefault="00C52995" w:rsidP="000A4455">
      <w:pPr>
        <w:rPr>
          <w:b/>
          <w:sz w:val="22"/>
          <w:szCs w:val="22"/>
          <w:lang w:val="en-GB"/>
        </w:rPr>
      </w:pPr>
      <w:r w:rsidRPr="00365BA5">
        <w:rPr>
          <w:b/>
          <w:sz w:val="22"/>
          <w:szCs w:val="22"/>
          <w:lang w:val="en-GB" w:bidi="en-GB"/>
        </w:rPr>
        <w:t>3. The Institution shall:</w:t>
      </w:r>
    </w:p>
    <w:p w14:paraId="132295F8"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3.1. provide the Student with practice opportunities in accordance with the internship regulations. And in accordance with the requirements of the professional standard of the Computer Systems and Computer Network Administrator (standard No. 2.26, profession name: computer systems and computer network administrator, profession code: 2522 01);</w:t>
      </w:r>
    </w:p>
    <w:p w14:paraId="30E009E3"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3.2. provide the Student with an internship manager with practical work experience;</w:t>
      </w:r>
    </w:p>
    <w:p w14:paraId="1DE8052F" w14:textId="77777777" w:rsidR="00C52995" w:rsidRPr="00365BA5" w:rsidRDefault="00C52995" w:rsidP="0004007E">
      <w:pPr>
        <w:tabs>
          <w:tab w:val="left" w:pos="709"/>
        </w:tabs>
        <w:ind w:left="828" w:hanging="471"/>
        <w:rPr>
          <w:sz w:val="22"/>
          <w:szCs w:val="22"/>
          <w:lang w:val="en-GB"/>
        </w:rPr>
      </w:pPr>
      <w:r w:rsidRPr="00365BA5">
        <w:rPr>
          <w:sz w:val="22"/>
          <w:szCs w:val="22"/>
          <w:lang w:val="en-GB" w:bidi="en-GB"/>
        </w:rPr>
        <w:t>3.3. provide the Student with working conditions compliant with work safety, fire safety and sanitary hygiene norms;</w:t>
      </w:r>
    </w:p>
    <w:p w14:paraId="691BACFF" w14:textId="77777777" w:rsidR="00C52995" w:rsidRPr="00365BA5" w:rsidRDefault="00C52995" w:rsidP="0004007E">
      <w:pPr>
        <w:tabs>
          <w:tab w:val="left" w:pos="709"/>
        </w:tabs>
        <w:ind w:left="828" w:hanging="471"/>
        <w:rPr>
          <w:sz w:val="22"/>
          <w:szCs w:val="22"/>
          <w:lang w:val="en-GB"/>
        </w:rPr>
      </w:pPr>
      <w:r w:rsidRPr="00365BA5">
        <w:rPr>
          <w:sz w:val="22"/>
          <w:szCs w:val="22"/>
          <w:lang w:val="en-GB" w:bidi="en-GB"/>
        </w:rPr>
        <w:t>3.4. provide the Student with a briefing on the internal rules and work safety regulations of the Institution and monitor compliance with such;</w:t>
      </w:r>
    </w:p>
    <w:p w14:paraId="65C89311"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3.5. provide the Student with a briefing on the compliance with personal data protection regulations and introduce it to the regulations adopted by the Institution, which apply to the provision for the protection of personal data;</w:t>
      </w:r>
    </w:p>
    <w:p w14:paraId="5ABEEA9C"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3.6. not disclose confidential information obtained from LU and the Student, specify to the Student in writing what information provided to him/her is considered as confidential information;</w:t>
      </w:r>
    </w:p>
    <w:p w14:paraId="693B510A"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3.7. provide the Student with access to the information at the disposal of the Institution, which is necessary for the performance of the internship tasks;</w:t>
      </w:r>
    </w:p>
    <w:p w14:paraId="23A0DBD4"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 xml:space="preserve">3.8. immediately notify LU if the Student has not arrived at the Institution by the specified deadline, has violated the internal rules or work safety regulations of the Institution, or </w:t>
      </w:r>
      <w:r w:rsidRPr="00365BA5">
        <w:rPr>
          <w:sz w:val="22"/>
          <w:szCs w:val="22"/>
          <w:lang w:val="en-GB" w:bidi="en-GB"/>
        </w:rPr>
        <w:lastRenderedPageBreak/>
        <w:t>does not comply with the orders of the internship managed or the administration of the Institution;</w:t>
      </w:r>
    </w:p>
    <w:p w14:paraId="6D1E1CC5"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3.9. at the end of the internship, provide the Student's internship assessment and the reference by the internship manager to LU;</w:t>
      </w:r>
    </w:p>
    <w:p w14:paraId="374299B8" w14:textId="77777777" w:rsidR="00C52995" w:rsidRPr="00365BA5" w:rsidRDefault="00C52995" w:rsidP="0004007E">
      <w:pPr>
        <w:tabs>
          <w:tab w:val="left" w:pos="900"/>
        </w:tabs>
        <w:ind w:left="828" w:hanging="471"/>
        <w:rPr>
          <w:sz w:val="22"/>
          <w:szCs w:val="22"/>
          <w:lang w:val="en-GB"/>
        </w:rPr>
      </w:pPr>
      <w:r w:rsidRPr="00365BA5">
        <w:rPr>
          <w:sz w:val="22"/>
          <w:szCs w:val="22"/>
          <w:lang w:val="en-GB" w:bidi="en-GB"/>
        </w:rPr>
        <w:t>3.10. allow the use of the information and data specified in the internship report in the defence of the internship, which shall be certified by the internship report signed by the internship manager of the Institution.</w:t>
      </w:r>
    </w:p>
    <w:p w14:paraId="110FEDE8" w14:textId="77777777" w:rsidR="00C52995" w:rsidRPr="00365BA5" w:rsidRDefault="00C52995" w:rsidP="000A4455">
      <w:pPr>
        <w:rPr>
          <w:sz w:val="22"/>
          <w:szCs w:val="22"/>
          <w:lang w:val="en-GB"/>
        </w:rPr>
      </w:pPr>
    </w:p>
    <w:p w14:paraId="2B268A64" w14:textId="77777777" w:rsidR="00C52995" w:rsidRPr="00365BA5" w:rsidRDefault="00C52995" w:rsidP="00F7053D">
      <w:pPr>
        <w:rPr>
          <w:b/>
          <w:sz w:val="22"/>
          <w:szCs w:val="22"/>
          <w:lang w:val="en-GB"/>
        </w:rPr>
      </w:pPr>
      <w:r w:rsidRPr="00365BA5">
        <w:rPr>
          <w:b/>
          <w:sz w:val="22"/>
          <w:szCs w:val="22"/>
          <w:lang w:val="en-GB" w:bidi="en-GB"/>
        </w:rPr>
        <w:t>4. The Student shall:</w:t>
      </w:r>
    </w:p>
    <w:p w14:paraId="0097DF25" w14:textId="77777777" w:rsidR="00C52995" w:rsidRPr="00365BA5" w:rsidRDefault="00C52995" w:rsidP="00F7053D">
      <w:pPr>
        <w:ind w:left="828" w:hanging="471"/>
        <w:rPr>
          <w:sz w:val="22"/>
          <w:szCs w:val="22"/>
          <w:lang w:val="en-GB"/>
        </w:rPr>
      </w:pPr>
      <w:r w:rsidRPr="00365BA5">
        <w:rPr>
          <w:sz w:val="22"/>
          <w:szCs w:val="22"/>
          <w:lang w:val="en-GB" w:bidi="en-GB"/>
        </w:rPr>
        <w:t>4.1. comply with the internal rules of procedure, labour protection, work safety and hygiene requirements of the Institution, take good care of the property of the Institution;</w:t>
      </w:r>
    </w:p>
    <w:p w14:paraId="5D58467C" w14:textId="77777777" w:rsidR="00C52995" w:rsidRPr="00365BA5" w:rsidRDefault="00C52995" w:rsidP="00F7053D">
      <w:pPr>
        <w:ind w:left="828" w:hanging="471"/>
        <w:rPr>
          <w:sz w:val="22"/>
          <w:szCs w:val="22"/>
          <w:lang w:val="en-GB"/>
        </w:rPr>
      </w:pPr>
      <w:r w:rsidRPr="00365BA5">
        <w:rPr>
          <w:sz w:val="22"/>
          <w:szCs w:val="22"/>
          <w:lang w:val="en-GB" w:bidi="en-GB"/>
        </w:rPr>
        <w:t>4.2. perform the orders of the internship manager and the administration of the Institution;</w:t>
      </w:r>
    </w:p>
    <w:p w14:paraId="1E94FE28" w14:textId="77777777" w:rsidR="00C52995" w:rsidRPr="00365BA5" w:rsidRDefault="00C52995" w:rsidP="00F7053D">
      <w:pPr>
        <w:ind w:left="828" w:hanging="471"/>
        <w:rPr>
          <w:sz w:val="22"/>
          <w:szCs w:val="22"/>
          <w:lang w:val="en-GB"/>
        </w:rPr>
      </w:pPr>
      <w:r w:rsidRPr="00365BA5">
        <w:rPr>
          <w:sz w:val="22"/>
          <w:szCs w:val="22"/>
          <w:lang w:val="en-GB" w:bidi="en-GB"/>
        </w:rPr>
        <w:t>4.3. perform the tasks specified in the internship regulation and submit the internship report of the LU by the specified deadline;</w:t>
      </w:r>
    </w:p>
    <w:p w14:paraId="54E7142E" w14:textId="77777777" w:rsidR="00C52995" w:rsidRPr="00365BA5" w:rsidRDefault="00C52995" w:rsidP="00F7053D">
      <w:pPr>
        <w:ind w:left="828" w:hanging="471"/>
        <w:rPr>
          <w:sz w:val="22"/>
          <w:szCs w:val="22"/>
          <w:lang w:val="en-GB"/>
        </w:rPr>
      </w:pPr>
      <w:r w:rsidRPr="00365BA5">
        <w:rPr>
          <w:sz w:val="22"/>
          <w:szCs w:val="22"/>
          <w:lang w:val="en-GB" w:bidi="en-GB"/>
        </w:rPr>
        <w:t>4.4. not disclose confidential information at the disposal of the Student, which has been acknowledged as such and specified in writing by the Institution or LU;</w:t>
      </w:r>
    </w:p>
    <w:p w14:paraId="3FFE05C6" w14:textId="77777777" w:rsidR="00C52995" w:rsidRPr="00365BA5" w:rsidRDefault="00C52995" w:rsidP="00F7053D">
      <w:pPr>
        <w:ind w:left="828" w:hanging="471"/>
        <w:rPr>
          <w:sz w:val="22"/>
          <w:szCs w:val="22"/>
          <w:lang w:val="en-GB"/>
        </w:rPr>
      </w:pPr>
      <w:r w:rsidRPr="00365BA5">
        <w:rPr>
          <w:sz w:val="22"/>
          <w:szCs w:val="22"/>
          <w:lang w:val="en-GB" w:bidi="en-GB"/>
        </w:rPr>
        <w:t>4.5. coordinate the content of the internship report with the internship manager of the Institution;</w:t>
      </w:r>
    </w:p>
    <w:p w14:paraId="0F304756" w14:textId="77777777" w:rsidR="00C52995" w:rsidRPr="00365BA5" w:rsidRDefault="00C52995" w:rsidP="00F7053D">
      <w:pPr>
        <w:ind w:left="828" w:hanging="471"/>
        <w:rPr>
          <w:sz w:val="22"/>
          <w:szCs w:val="22"/>
          <w:lang w:val="en-GB"/>
        </w:rPr>
      </w:pPr>
      <w:r w:rsidRPr="00365BA5">
        <w:rPr>
          <w:sz w:val="22"/>
          <w:szCs w:val="22"/>
          <w:lang w:val="en-GB" w:bidi="en-GB"/>
        </w:rPr>
        <w:t>4.6. not disclose any data identifying third parties in the internship report, presentation or other internship documentation.</w:t>
      </w:r>
    </w:p>
    <w:p w14:paraId="4A2D6FE1" w14:textId="77777777" w:rsidR="00C52995" w:rsidRPr="00365BA5" w:rsidRDefault="00C52995" w:rsidP="00F7053D">
      <w:pPr>
        <w:rPr>
          <w:sz w:val="22"/>
          <w:szCs w:val="22"/>
          <w:lang w:val="en-GB"/>
        </w:rPr>
      </w:pPr>
    </w:p>
    <w:p w14:paraId="4C29E913" w14:textId="77777777" w:rsidR="00C52995" w:rsidRPr="00365BA5" w:rsidRDefault="00C52995" w:rsidP="00C52995">
      <w:pPr>
        <w:tabs>
          <w:tab w:val="left" w:pos="360"/>
        </w:tabs>
        <w:jc w:val="both"/>
        <w:rPr>
          <w:b/>
          <w:sz w:val="22"/>
          <w:szCs w:val="22"/>
          <w:lang w:val="en-GB"/>
        </w:rPr>
      </w:pPr>
      <w:r w:rsidRPr="00365BA5">
        <w:rPr>
          <w:b/>
          <w:sz w:val="22"/>
          <w:szCs w:val="22"/>
          <w:lang w:val="en-GB" w:bidi="en-GB"/>
        </w:rPr>
        <w:t>5. Term of the agreement, procedure of its amendment and termination</w:t>
      </w:r>
    </w:p>
    <w:p w14:paraId="7EDF4BAD" w14:textId="77777777" w:rsidR="00C52995" w:rsidRPr="00365BA5" w:rsidRDefault="00C52995" w:rsidP="00444F0E">
      <w:pPr>
        <w:ind w:left="828" w:hanging="471"/>
        <w:rPr>
          <w:sz w:val="22"/>
          <w:szCs w:val="22"/>
          <w:lang w:val="en-GB"/>
        </w:rPr>
      </w:pPr>
      <w:r w:rsidRPr="00365BA5">
        <w:rPr>
          <w:sz w:val="22"/>
          <w:szCs w:val="22"/>
          <w:lang w:val="en-GB" w:bidi="en-GB"/>
        </w:rPr>
        <w:t>5.1. The Agreement shall enter into force at the moment of its signing and shall remain valid until the end of the internship.</w:t>
      </w:r>
    </w:p>
    <w:p w14:paraId="57671A84" w14:textId="77777777" w:rsidR="00C52995" w:rsidRPr="00365BA5" w:rsidRDefault="00C52995" w:rsidP="00444F0E">
      <w:pPr>
        <w:ind w:left="828" w:hanging="471"/>
        <w:rPr>
          <w:sz w:val="22"/>
          <w:szCs w:val="22"/>
          <w:lang w:val="en-GB"/>
        </w:rPr>
      </w:pPr>
      <w:r w:rsidRPr="00365BA5">
        <w:rPr>
          <w:sz w:val="22"/>
          <w:szCs w:val="22"/>
          <w:lang w:val="en-GB" w:bidi="en-GB"/>
        </w:rPr>
        <w:t>5.2. Any of the Parties may terminate this Agreement by advance written notice to the other Parties.</w:t>
      </w:r>
    </w:p>
    <w:p w14:paraId="29711EBC" w14:textId="77777777" w:rsidR="00C52995" w:rsidRPr="00365BA5" w:rsidRDefault="00C52995" w:rsidP="00444F0E">
      <w:pPr>
        <w:ind w:left="828" w:hanging="471"/>
        <w:rPr>
          <w:sz w:val="22"/>
          <w:szCs w:val="22"/>
          <w:lang w:val="en-GB"/>
        </w:rPr>
      </w:pPr>
      <w:r w:rsidRPr="00365BA5">
        <w:rPr>
          <w:sz w:val="22"/>
          <w:szCs w:val="22"/>
          <w:lang w:val="en-GB" w:bidi="en-GB"/>
        </w:rPr>
        <w:t>5.3. The Agreement may be amended, supplemented or terminated upon written agreement of the Parties, which shall become an integral part of this Agreement.</w:t>
      </w:r>
    </w:p>
    <w:p w14:paraId="73B4D189" w14:textId="77777777" w:rsidR="00C52995" w:rsidRPr="00365BA5" w:rsidRDefault="00C52995" w:rsidP="00022953">
      <w:pPr>
        <w:rPr>
          <w:sz w:val="22"/>
          <w:szCs w:val="22"/>
          <w:lang w:val="en-GB"/>
        </w:rPr>
      </w:pPr>
    </w:p>
    <w:p w14:paraId="7AD75A4B" w14:textId="77777777" w:rsidR="00C52995" w:rsidRPr="00365BA5" w:rsidRDefault="00C52995" w:rsidP="00022953">
      <w:pPr>
        <w:ind w:left="360" w:hanging="360"/>
        <w:rPr>
          <w:b/>
          <w:sz w:val="22"/>
          <w:szCs w:val="22"/>
          <w:lang w:val="en-GB"/>
        </w:rPr>
      </w:pPr>
      <w:r w:rsidRPr="00365BA5">
        <w:rPr>
          <w:b/>
          <w:sz w:val="22"/>
          <w:szCs w:val="22"/>
          <w:lang w:val="en-GB" w:bidi="en-GB"/>
        </w:rPr>
        <w:t>6. Final Provisions</w:t>
      </w:r>
    </w:p>
    <w:p w14:paraId="32AFF43F" w14:textId="77777777" w:rsidR="00883DB8" w:rsidRPr="00365BA5" w:rsidRDefault="00C52995" w:rsidP="00DD3C44">
      <w:pPr>
        <w:ind w:left="828" w:hanging="471"/>
        <w:rPr>
          <w:sz w:val="22"/>
          <w:szCs w:val="22"/>
          <w:lang w:val="en-GB"/>
        </w:rPr>
      </w:pPr>
      <w:r w:rsidRPr="00365BA5">
        <w:rPr>
          <w:sz w:val="22"/>
          <w:szCs w:val="22"/>
          <w:lang w:val="en-GB" w:bidi="en-GB"/>
        </w:rPr>
        <w:t>6.1. Each Party shall be responsible for the performance of obligations hereunder and shall, in the procedure set forth by laws and regulations of the Republic of Latvia, indemnify damages caused to any of the Parties by failing to perform the obligations hereunder.</w:t>
      </w:r>
    </w:p>
    <w:p w14:paraId="2339D840" w14:textId="77777777" w:rsidR="001B3FE3" w:rsidRPr="00365BA5" w:rsidRDefault="001B3FE3" w:rsidP="00DD3C44">
      <w:pPr>
        <w:ind w:left="828" w:hanging="471"/>
        <w:rPr>
          <w:color w:val="000000"/>
          <w:sz w:val="22"/>
          <w:szCs w:val="22"/>
          <w:lang w:val="en-GB"/>
        </w:rPr>
      </w:pPr>
      <w:r w:rsidRPr="00365BA5">
        <w:rPr>
          <w:color w:val="000000"/>
          <w:sz w:val="22"/>
          <w:szCs w:val="22"/>
          <w:lang w:val="en-GB" w:bidi="en-GB"/>
        </w:rPr>
        <w:t>6.2. Contact person of LU:</w:t>
      </w:r>
    </w:p>
    <w:p w14:paraId="7D29CE09" w14:textId="77777777" w:rsidR="001B3FE3" w:rsidRPr="00365BA5" w:rsidRDefault="001B3FE3" w:rsidP="00125E69">
      <w:pPr>
        <w:tabs>
          <w:tab w:val="right" w:pos="2268"/>
          <w:tab w:val="left" w:pos="2381"/>
        </w:tabs>
        <w:rPr>
          <w:color w:val="000000"/>
          <w:sz w:val="22"/>
          <w:szCs w:val="22"/>
          <w:lang w:val="en-GB"/>
        </w:rPr>
      </w:pPr>
      <w:r w:rsidRPr="00365BA5">
        <w:rPr>
          <w:color w:val="000000"/>
          <w:sz w:val="22"/>
          <w:szCs w:val="22"/>
          <w:lang w:val="en-GB" w:bidi="en-GB"/>
        </w:rPr>
        <w:tab/>
        <w:t xml:space="preserve">Name, surname: </w:t>
      </w:r>
      <w:r w:rsidRPr="00365BA5">
        <w:rPr>
          <w:color w:val="000000"/>
          <w:sz w:val="22"/>
          <w:szCs w:val="22"/>
          <w:lang w:val="en-GB" w:bidi="en-GB"/>
        </w:rPr>
        <w:tab/>
        <w:t>Māris Vītiņš</w:t>
      </w:r>
    </w:p>
    <w:p w14:paraId="47D237B7" w14:textId="77777777" w:rsidR="001B3FE3" w:rsidRPr="00365BA5" w:rsidRDefault="00217AA2" w:rsidP="00125E69">
      <w:pPr>
        <w:tabs>
          <w:tab w:val="right" w:pos="2268"/>
          <w:tab w:val="left" w:pos="2381"/>
        </w:tabs>
        <w:rPr>
          <w:sz w:val="22"/>
          <w:szCs w:val="22"/>
          <w:lang w:val="en-GB"/>
        </w:rPr>
      </w:pPr>
      <w:r w:rsidRPr="00365BA5">
        <w:rPr>
          <w:color w:val="000000"/>
          <w:sz w:val="22"/>
          <w:szCs w:val="22"/>
          <w:lang w:val="en-GB" w:bidi="en-GB"/>
        </w:rPr>
        <w:tab/>
        <w:t>Position:</w:t>
      </w:r>
      <w:r w:rsidRPr="00365BA5">
        <w:rPr>
          <w:color w:val="000000"/>
          <w:sz w:val="22"/>
          <w:szCs w:val="22"/>
          <w:lang w:val="en-GB" w:bidi="en-GB"/>
        </w:rPr>
        <w:tab/>
        <w:t>professor</w:t>
      </w:r>
    </w:p>
    <w:p w14:paraId="66B0387A" w14:textId="77777777" w:rsidR="001B3FE3" w:rsidRPr="00365BA5" w:rsidRDefault="00217AA2" w:rsidP="00125E69">
      <w:pPr>
        <w:tabs>
          <w:tab w:val="right" w:pos="2268"/>
          <w:tab w:val="left" w:pos="2381"/>
        </w:tabs>
        <w:rPr>
          <w:sz w:val="22"/>
          <w:szCs w:val="22"/>
          <w:lang w:val="en-GB"/>
        </w:rPr>
      </w:pPr>
      <w:r w:rsidRPr="00365BA5">
        <w:rPr>
          <w:color w:val="000000"/>
          <w:sz w:val="22"/>
          <w:szCs w:val="22"/>
          <w:lang w:val="en-GB" w:bidi="en-GB"/>
        </w:rPr>
        <w:tab/>
        <w:t>Phone, e-mail:</w:t>
      </w:r>
      <w:r w:rsidRPr="00365BA5">
        <w:rPr>
          <w:color w:val="000000"/>
          <w:sz w:val="22"/>
          <w:szCs w:val="22"/>
          <w:lang w:val="en-GB" w:bidi="en-GB"/>
        </w:rPr>
        <w:tab/>
        <w:t xml:space="preserve">29287349, </w:t>
      </w:r>
      <w:hyperlink r:id="rId8" w:history="1">
        <w:r w:rsidR="00562A39" w:rsidRPr="00365BA5">
          <w:rPr>
            <w:rStyle w:val="Hyperlink"/>
            <w:sz w:val="22"/>
            <w:szCs w:val="22"/>
            <w:lang w:val="en-GB" w:bidi="en-GB"/>
          </w:rPr>
          <w:t>maris.vitins@lu.lv</w:t>
        </w:r>
      </w:hyperlink>
      <w:r w:rsidRPr="00365BA5">
        <w:rPr>
          <w:color w:val="000000"/>
          <w:sz w:val="22"/>
          <w:szCs w:val="22"/>
          <w:lang w:val="en-GB" w:bidi="en-GB"/>
        </w:rPr>
        <w:t xml:space="preserve"> </w:t>
      </w:r>
    </w:p>
    <w:p w14:paraId="117387B9" w14:textId="77777777" w:rsidR="001B3FE3" w:rsidRPr="00365BA5" w:rsidRDefault="001B3FE3" w:rsidP="00DD3C44">
      <w:pPr>
        <w:ind w:left="828" w:hanging="471"/>
        <w:rPr>
          <w:sz w:val="22"/>
          <w:szCs w:val="22"/>
          <w:lang w:val="en-GB"/>
        </w:rPr>
      </w:pPr>
      <w:r w:rsidRPr="00365BA5">
        <w:rPr>
          <w:color w:val="000000"/>
          <w:sz w:val="22"/>
          <w:szCs w:val="22"/>
          <w:lang w:val="en-GB" w:bidi="en-GB"/>
        </w:rPr>
        <w:t>6.3. Contact person of the Institution:</w:t>
      </w:r>
    </w:p>
    <w:p w14:paraId="182A9129" w14:textId="77777777" w:rsidR="00125E69" w:rsidRPr="00365BA5" w:rsidRDefault="00125E69" w:rsidP="00125E69">
      <w:pPr>
        <w:tabs>
          <w:tab w:val="right" w:pos="2268"/>
          <w:tab w:val="left" w:pos="2381"/>
        </w:tabs>
        <w:rPr>
          <w:i/>
          <w:color w:val="000000"/>
          <w:sz w:val="22"/>
          <w:szCs w:val="22"/>
          <w:lang w:val="en-GB"/>
        </w:rPr>
      </w:pPr>
      <w:r w:rsidRPr="00365BA5">
        <w:rPr>
          <w:color w:val="000000"/>
          <w:sz w:val="22"/>
          <w:szCs w:val="22"/>
          <w:lang w:val="en-GB" w:bidi="en-GB"/>
        </w:rPr>
        <w:tab/>
        <w:t xml:space="preserve">Name, surname: </w:t>
      </w:r>
      <w:r w:rsidRPr="00365BA5">
        <w:rPr>
          <w:color w:val="000000"/>
          <w:sz w:val="22"/>
          <w:szCs w:val="22"/>
          <w:lang w:val="en-GB" w:bidi="en-GB"/>
        </w:rPr>
        <w:tab/>
      </w:r>
      <w:r w:rsidR="00D61E91" w:rsidRPr="00365BA5">
        <w:rPr>
          <w:i/>
          <w:sz w:val="22"/>
          <w:szCs w:val="22"/>
          <w:highlight w:val="yellow"/>
          <w:lang w:val="en-GB" w:bidi="en-GB"/>
        </w:rPr>
        <w:t>name, surname</w:t>
      </w:r>
    </w:p>
    <w:p w14:paraId="340F9A47" w14:textId="77777777" w:rsidR="00125E69" w:rsidRPr="00365BA5" w:rsidRDefault="00125E69" w:rsidP="00125E69">
      <w:pPr>
        <w:tabs>
          <w:tab w:val="right" w:pos="2268"/>
          <w:tab w:val="left" w:pos="2381"/>
        </w:tabs>
        <w:rPr>
          <w:i/>
          <w:sz w:val="22"/>
          <w:szCs w:val="22"/>
          <w:lang w:val="en-GB"/>
        </w:rPr>
      </w:pPr>
      <w:r w:rsidRPr="00365BA5">
        <w:rPr>
          <w:color w:val="000000"/>
          <w:sz w:val="22"/>
          <w:szCs w:val="22"/>
          <w:lang w:val="en-GB" w:bidi="en-GB"/>
        </w:rPr>
        <w:tab/>
        <w:t>Position:</w:t>
      </w:r>
      <w:r w:rsidRPr="00365BA5">
        <w:rPr>
          <w:color w:val="000000"/>
          <w:sz w:val="22"/>
          <w:szCs w:val="22"/>
          <w:lang w:val="en-GB" w:bidi="en-GB"/>
        </w:rPr>
        <w:tab/>
      </w:r>
      <w:r w:rsidR="00D61E91" w:rsidRPr="00365BA5">
        <w:rPr>
          <w:i/>
          <w:color w:val="000000"/>
          <w:sz w:val="22"/>
          <w:szCs w:val="22"/>
          <w:highlight w:val="yellow"/>
          <w:lang w:val="en-GB" w:bidi="en-GB"/>
        </w:rPr>
        <w:t>position</w:t>
      </w:r>
    </w:p>
    <w:p w14:paraId="559E5B1A" w14:textId="77777777" w:rsidR="001D5EFF" w:rsidRPr="00365BA5" w:rsidRDefault="001D5EFF" w:rsidP="001D5EFF">
      <w:pPr>
        <w:tabs>
          <w:tab w:val="right" w:pos="2268"/>
          <w:tab w:val="left" w:pos="2381"/>
        </w:tabs>
        <w:rPr>
          <w:sz w:val="22"/>
          <w:szCs w:val="22"/>
          <w:lang w:val="en-GB"/>
        </w:rPr>
      </w:pPr>
      <w:r w:rsidRPr="00365BA5">
        <w:rPr>
          <w:color w:val="000000"/>
          <w:sz w:val="22"/>
          <w:szCs w:val="22"/>
          <w:lang w:val="en-GB" w:bidi="en-GB"/>
        </w:rPr>
        <w:tab/>
        <w:t>Phone, e-mail:</w:t>
      </w:r>
      <w:r w:rsidRPr="00365BA5">
        <w:rPr>
          <w:color w:val="000000"/>
          <w:sz w:val="22"/>
          <w:szCs w:val="22"/>
          <w:lang w:val="en-GB" w:bidi="en-GB"/>
        </w:rPr>
        <w:tab/>
      </w:r>
      <w:r w:rsidR="00D61E91" w:rsidRPr="00365BA5">
        <w:rPr>
          <w:i/>
          <w:sz w:val="22"/>
          <w:szCs w:val="22"/>
          <w:highlight w:val="yellow"/>
          <w:lang w:val="en-GB" w:bidi="en-GB"/>
        </w:rPr>
        <w:t>number</w:t>
      </w:r>
      <w:r w:rsidRPr="00365BA5">
        <w:rPr>
          <w:color w:val="000000"/>
          <w:sz w:val="22"/>
          <w:szCs w:val="22"/>
          <w:lang w:val="en-GB" w:bidi="en-GB"/>
        </w:rPr>
        <w:t xml:space="preserve">, </w:t>
      </w:r>
      <w:r w:rsidR="00D61E91" w:rsidRPr="00365BA5">
        <w:rPr>
          <w:i/>
          <w:color w:val="000000"/>
          <w:sz w:val="22"/>
          <w:szCs w:val="22"/>
          <w:highlight w:val="yellow"/>
          <w:lang w:val="en-GB" w:bidi="en-GB"/>
        </w:rPr>
        <w:t>e-mail</w:t>
      </w:r>
    </w:p>
    <w:p w14:paraId="3719CEF6" w14:textId="77777777" w:rsidR="001B3FE3" w:rsidRPr="00365BA5" w:rsidRDefault="001B3FE3" w:rsidP="00DD3C44">
      <w:pPr>
        <w:ind w:left="828" w:hanging="471"/>
        <w:rPr>
          <w:sz w:val="22"/>
          <w:szCs w:val="22"/>
          <w:lang w:val="en-GB"/>
        </w:rPr>
      </w:pPr>
      <w:r w:rsidRPr="00365BA5">
        <w:rPr>
          <w:sz w:val="22"/>
          <w:szCs w:val="22"/>
          <w:lang w:val="en-GB" w:bidi="en-GB"/>
        </w:rPr>
        <w:t>6.4 All disputes regarding contractual obligations shall be solved by the Parties through negotiations. If the Parties fail to negotiate, disputes shall be resolved in accordance with the laws and regulations of the Republic of Latvia.</w:t>
      </w:r>
    </w:p>
    <w:p w14:paraId="74257706" w14:textId="77777777" w:rsidR="001B3FE3" w:rsidRPr="00365BA5" w:rsidRDefault="001B3FE3" w:rsidP="00DD3C44">
      <w:pPr>
        <w:tabs>
          <w:tab w:val="left" w:pos="900"/>
        </w:tabs>
        <w:ind w:left="828" w:hanging="471"/>
        <w:rPr>
          <w:sz w:val="22"/>
          <w:szCs w:val="22"/>
          <w:lang w:val="en-GB"/>
        </w:rPr>
      </w:pPr>
      <w:r w:rsidRPr="00365BA5">
        <w:rPr>
          <w:sz w:val="22"/>
          <w:szCs w:val="22"/>
          <w:lang w:val="en-GB" w:bidi="en-GB"/>
        </w:rPr>
        <w:t>6.5. The Agreement is prepared in three counterparts, one for each Party.</w:t>
      </w:r>
    </w:p>
    <w:p w14:paraId="5C542234" w14:textId="77777777" w:rsidR="001B3FE3" w:rsidRPr="00365BA5" w:rsidRDefault="001B3FE3" w:rsidP="00FF0977">
      <w:pPr>
        <w:rPr>
          <w:sz w:val="22"/>
          <w:szCs w:val="22"/>
          <w:lang w:val="en-GB"/>
        </w:rPr>
      </w:pPr>
    </w:p>
    <w:p w14:paraId="22B11D01" w14:textId="77777777" w:rsidR="001B3FE3" w:rsidRPr="00365BA5" w:rsidRDefault="001B3FE3" w:rsidP="00FF0977">
      <w:pPr>
        <w:rPr>
          <w:b/>
          <w:sz w:val="22"/>
          <w:szCs w:val="22"/>
          <w:lang w:val="en-GB"/>
        </w:rPr>
      </w:pPr>
      <w:r w:rsidRPr="00365BA5">
        <w:rPr>
          <w:b/>
          <w:sz w:val="22"/>
          <w:szCs w:val="22"/>
          <w:lang w:val="en-GB" w:bidi="en-GB"/>
        </w:rPr>
        <w:t>7. Signatures of the Parties:</w:t>
      </w:r>
    </w:p>
    <w:p w14:paraId="7FB2695B" w14:textId="77777777" w:rsidR="001B3FE3" w:rsidRPr="00365BA5" w:rsidRDefault="001B3FE3" w:rsidP="00FF0977">
      <w:pPr>
        <w:rPr>
          <w:sz w:val="22"/>
          <w:szCs w:val="22"/>
          <w:lang w:val="en-GB"/>
        </w:rPr>
      </w:pPr>
    </w:p>
    <w:p w14:paraId="7A80B886" w14:textId="77777777" w:rsidR="004B3C2A" w:rsidRPr="00365BA5" w:rsidRDefault="004B3C2A" w:rsidP="00FF0977">
      <w:pPr>
        <w:rPr>
          <w:color w:val="000000" w:themeColor="text1"/>
          <w:sz w:val="22"/>
          <w:szCs w:val="22"/>
          <w:lang w:val="en-GB"/>
        </w:rPr>
      </w:pPr>
    </w:p>
    <w:p w14:paraId="3733DF3F" w14:textId="77777777" w:rsidR="007727B7" w:rsidRPr="00365BA5" w:rsidRDefault="003423A1" w:rsidP="00562A39">
      <w:pPr>
        <w:tabs>
          <w:tab w:val="left" w:pos="6804"/>
        </w:tabs>
        <w:rPr>
          <w:color w:val="000000" w:themeColor="text1"/>
          <w:sz w:val="22"/>
          <w:szCs w:val="22"/>
          <w:lang w:val="en-GB"/>
        </w:rPr>
      </w:pPr>
      <w:r w:rsidRPr="00365BA5">
        <w:rPr>
          <w:color w:val="000000" w:themeColor="text1"/>
          <w:sz w:val="22"/>
          <w:szCs w:val="22"/>
          <w:lang w:val="en-GB" w:bidi="en-GB"/>
        </w:rPr>
        <w:t>On behalf of LU:</w:t>
      </w:r>
      <w:r w:rsidRPr="00365BA5">
        <w:rPr>
          <w:color w:val="000000" w:themeColor="text1"/>
          <w:sz w:val="22"/>
          <w:szCs w:val="22"/>
          <w:lang w:val="en-GB" w:bidi="en-GB"/>
        </w:rPr>
        <w:tab/>
        <w:t>G. Arnicāns</w:t>
      </w:r>
    </w:p>
    <w:p w14:paraId="5C084362" w14:textId="77777777" w:rsidR="00253581" w:rsidRPr="00365BA5" w:rsidRDefault="00253581" w:rsidP="00562A39">
      <w:pPr>
        <w:tabs>
          <w:tab w:val="left" w:pos="6804"/>
        </w:tabs>
        <w:rPr>
          <w:color w:val="000000" w:themeColor="text1"/>
          <w:sz w:val="22"/>
          <w:szCs w:val="22"/>
          <w:lang w:val="en-GB"/>
        </w:rPr>
      </w:pPr>
    </w:p>
    <w:p w14:paraId="440DFC17" w14:textId="77777777" w:rsidR="004B3C2A" w:rsidRPr="00365BA5" w:rsidRDefault="004B3C2A" w:rsidP="00562A39">
      <w:pPr>
        <w:tabs>
          <w:tab w:val="left" w:pos="6804"/>
        </w:tabs>
        <w:rPr>
          <w:color w:val="000000" w:themeColor="text1"/>
          <w:sz w:val="22"/>
          <w:szCs w:val="22"/>
          <w:lang w:val="en-GB"/>
        </w:rPr>
      </w:pPr>
    </w:p>
    <w:p w14:paraId="678CD100" w14:textId="77777777" w:rsidR="00CB4033" w:rsidRPr="00365BA5" w:rsidRDefault="003423A1" w:rsidP="00562A39">
      <w:pPr>
        <w:tabs>
          <w:tab w:val="left" w:pos="6804"/>
        </w:tabs>
        <w:rPr>
          <w:color w:val="000000" w:themeColor="text1"/>
          <w:sz w:val="22"/>
          <w:szCs w:val="22"/>
          <w:lang w:val="en-GB"/>
        </w:rPr>
      </w:pPr>
      <w:r w:rsidRPr="00365BA5">
        <w:rPr>
          <w:color w:val="000000" w:themeColor="text1"/>
          <w:sz w:val="22"/>
          <w:szCs w:val="22"/>
          <w:lang w:val="en-GB" w:bidi="en-GB"/>
        </w:rPr>
        <w:t>On behalf of the institution:</w:t>
      </w:r>
      <w:r w:rsidRPr="00365BA5">
        <w:rPr>
          <w:color w:val="000000" w:themeColor="text1"/>
          <w:sz w:val="22"/>
          <w:szCs w:val="22"/>
          <w:lang w:val="en-GB" w:bidi="en-GB"/>
        </w:rPr>
        <w:tab/>
      </w:r>
      <w:r w:rsidR="00547F14" w:rsidRPr="00365BA5">
        <w:rPr>
          <w:i/>
          <w:sz w:val="22"/>
          <w:szCs w:val="22"/>
          <w:highlight w:val="yellow"/>
          <w:lang w:val="en-GB" w:bidi="en-GB"/>
        </w:rPr>
        <w:t>n. surname</w:t>
      </w:r>
    </w:p>
    <w:p w14:paraId="203AD441" w14:textId="77777777" w:rsidR="00CB4033" w:rsidRPr="00365BA5" w:rsidRDefault="00CB4033" w:rsidP="00562A39">
      <w:pPr>
        <w:tabs>
          <w:tab w:val="left" w:pos="6804"/>
        </w:tabs>
        <w:rPr>
          <w:color w:val="000000" w:themeColor="text1"/>
          <w:sz w:val="22"/>
          <w:szCs w:val="22"/>
          <w:lang w:val="en-GB"/>
        </w:rPr>
      </w:pPr>
    </w:p>
    <w:p w14:paraId="0BED80A2" w14:textId="77777777" w:rsidR="004B3C2A" w:rsidRPr="00365BA5" w:rsidRDefault="004B3C2A" w:rsidP="00562A39">
      <w:pPr>
        <w:tabs>
          <w:tab w:val="left" w:pos="6804"/>
        </w:tabs>
        <w:rPr>
          <w:color w:val="000000" w:themeColor="text1"/>
          <w:sz w:val="22"/>
          <w:szCs w:val="22"/>
          <w:lang w:val="en-GB"/>
        </w:rPr>
      </w:pPr>
    </w:p>
    <w:p w14:paraId="316C711D" w14:textId="77777777" w:rsidR="003423A1" w:rsidRPr="00365BA5" w:rsidRDefault="00253581" w:rsidP="00562A39">
      <w:pPr>
        <w:tabs>
          <w:tab w:val="left" w:pos="6804"/>
        </w:tabs>
        <w:rPr>
          <w:color w:val="000000" w:themeColor="text1"/>
          <w:sz w:val="22"/>
          <w:szCs w:val="22"/>
          <w:lang w:val="en-GB"/>
        </w:rPr>
      </w:pPr>
      <w:r w:rsidRPr="00365BA5">
        <w:rPr>
          <w:color w:val="000000" w:themeColor="text1"/>
          <w:sz w:val="22"/>
          <w:szCs w:val="22"/>
          <w:lang w:val="en-GB" w:bidi="en-GB"/>
        </w:rPr>
        <w:t>The Student:</w:t>
      </w:r>
      <w:r w:rsidRPr="00365BA5">
        <w:rPr>
          <w:color w:val="000000" w:themeColor="text1"/>
          <w:sz w:val="22"/>
          <w:szCs w:val="22"/>
          <w:lang w:val="en-GB" w:bidi="en-GB"/>
        </w:rPr>
        <w:tab/>
      </w:r>
      <w:r w:rsidR="00547F14" w:rsidRPr="00365BA5">
        <w:rPr>
          <w:i/>
          <w:sz w:val="22"/>
          <w:szCs w:val="22"/>
          <w:highlight w:val="yellow"/>
          <w:lang w:val="en-GB" w:bidi="en-GB"/>
        </w:rPr>
        <w:t>n. surname</w:t>
      </w:r>
    </w:p>
    <w:sectPr w:rsidR="003423A1" w:rsidRPr="00365BA5" w:rsidSect="00194C1E">
      <w:footerReference w:type="even" r:id="rId9"/>
      <w:footerReference w:type="defaul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0CE7" w14:textId="77777777" w:rsidR="00E34CC9" w:rsidRDefault="00E34CC9">
      <w:r>
        <w:separator/>
      </w:r>
    </w:p>
    <w:p w14:paraId="0911E9F0" w14:textId="77777777" w:rsidR="00E34CC9" w:rsidRDefault="00E34CC9"/>
  </w:endnote>
  <w:endnote w:type="continuationSeparator" w:id="0">
    <w:p w14:paraId="675559B3" w14:textId="77777777" w:rsidR="00E34CC9" w:rsidRDefault="00E34CC9">
      <w:r>
        <w:continuationSeparator/>
      </w:r>
    </w:p>
    <w:p w14:paraId="505F144C" w14:textId="77777777" w:rsidR="00E34CC9" w:rsidRDefault="00E3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RimTime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AB48" w14:textId="77777777" w:rsidR="00F00BB4" w:rsidRDefault="00F00BB4">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sidR="00365BA5">
      <w:rPr>
        <w:rStyle w:val="PageNumber"/>
        <w:lang w:val="en-GB" w:bidi="en-GB"/>
      </w:rPr>
      <w:fldChar w:fldCharType="separate"/>
    </w:r>
    <w:r w:rsidR="00365BA5">
      <w:rPr>
        <w:rStyle w:val="PageNumber"/>
        <w:noProof/>
        <w:lang w:val="en-GB" w:bidi="en-GB"/>
      </w:rPr>
      <w:t>2</w:t>
    </w:r>
    <w:r>
      <w:rPr>
        <w:rStyle w:val="PageNumber"/>
        <w:lang w:val="en-GB" w:bidi="en-GB"/>
      </w:rPr>
      <w:fldChar w:fldCharType="end"/>
    </w:r>
  </w:p>
  <w:p w14:paraId="3ECCC6D1" w14:textId="77777777" w:rsidR="00F00BB4" w:rsidRDefault="00F00BB4">
    <w:pPr>
      <w:pStyle w:val="Footer"/>
      <w:ind w:right="360"/>
    </w:pPr>
  </w:p>
  <w:p w14:paraId="50F41BB6" w14:textId="77777777"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7148"/>
      <w:docPartObj>
        <w:docPartGallery w:val="Page Numbers (Bottom of Page)"/>
        <w:docPartUnique/>
      </w:docPartObj>
    </w:sdtPr>
    <w:sdtEndPr>
      <w:rPr>
        <w:sz w:val="22"/>
        <w:szCs w:val="22"/>
      </w:rPr>
    </w:sdtEndPr>
    <w:sdtContent>
      <w:p w14:paraId="5CE53CEC" w14:textId="77777777" w:rsidR="00194C1E" w:rsidRPr="00194C1E" w:rsidRDefault="00194C1E">
        <w:pPr>
          <w:pStyle w:val="Footer"/>
          <w:jc w:val="center"/>
          <w:rPr>
            <w:sz w:val="22"/>
            <w:szCs w:val="22"/>
          </w:rPr>
        </w:pPr>
        <w:r w:rsidRPr="00194C1E">
          <w:rPr>
            <w:sz w:val="22"/>
            <w:szCs w:val="22"/>
            <w:lang w:val="en-GB" w:bidi="en-GB"/>
          </w:rPr>
          <w:fldChar w:fldCharType="begin"/>
        </w:r>
        <w:r w:rsidRPr="00194C1E">
          <w:rPr>
            <w:sz w:val="22"/>
            <w:szCs w:val="22"/>
            <w:lang w:val="en-GB" w:bidi="en-GB"/>
          </w:rPr>
          <w:instrText xml:space="preserve"> PAGE   \* MERGEFORMAT </w:instrText>
        </w:r>
        <w:r w:rsidRPr="00194C1E">
          <w:rPr>
            <w:sz w:val="22"/>
            <w:szCs w:val="22"/>
            <w:lang w:val="en-GB" w:bidi="en-GB"/>
          </w:rPr>
          <w:fldChar w:fldCharType="separate"/>
        </w:r>
        <w:r w:rsidR="00201480">
          <w:rPr>
            <w:noProof/>
            <w:sz w:val="22"/>
            <w:szCs w:val="22"/>
            <w:lang w:val="en-GB" w:bidi="en-GB"/>
          </w:rPr>
          <w:t>2</w:t>
        </w:r>
        <w:r w:rsidRPr="00194C1E">
          <w:rPr>
            <w:sz w:val="22"/>
            <w:szCs w:val="22"/>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2A19" w14:textId="77777777" w:rsidR="00E34CC9" w:rsidRDefault="00E34CC9">
      <w:r>
        <w:separator/>
      </w:r>
    </w:p>
    <w:p w14:paraId="2727BC47" w14:textId="77777777" w:rsidR="00E34CC9" w:rsidRDefault="00E34CC9"/>
  </w:footnote>
  <w:footnote w:type="continuationSeparator" w:id="0">
    <w:p w14:paraId="44547EE4" w14:textId="77777777" w:rsidR="00E34CC9" w:rsidRDefault="00E34CC9">
      <w:r>
        <w:continuationSeparator/>
      </w:r>
    </w:p>
    <w:p w14:paraId="7894BF46" w14:textId="77777777" w:rsidR="00E34CC9" w:rsidRDefault="00E34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1480"/>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5BA5"/>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029F"/>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5F5AB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4F3F"/>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1751"/>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4CC9"/>
    <w:rsid w:val="00E35ED8"/>
    <w:rsid w:val="00E4445D"/>
    <w:rsid w:val="00E53E73"/>
    <w:rsid w:val="00E60BED"/>
    <w:rsid w:val="00E720F7"/>
    <w:rsid w:val="00E72D02"/>
    <w:rsid w:val="00E802F8"/>
    <w:rsid w:val="00E8076F"/>
    <w:rsid w:val="00E8748A"/>
    <w:rsid w:val="00E91126"/>
    <w:rsid w:val="00E9278D"/>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192A"/>
    <w:rsid w:val="00F64CCC"/>
    <w:rsid w:val="00F660CE"/>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85066"/>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EFE"/>
    <w:rPr>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eastAsia="en-US"/>
    </w:rPr>
  </w:style>
  <w:style w:type="paragraph" w:customStyle="1" w:styleId="teksts8kr">
    <w:name w:val="teksts8kr"/>
    <w:basedOn w:val="Normal"/>
    <w:rsid w:val="00D01D12"/>
    <w:pPr>
      <w:widowControl w:val="0"/>
      <w:jc w:val="both"/>
    </w:pPr>
    <w:rPr>
      <w:rFonts w:ascii="RimTimes" w:hAnsi="RimTimes"/>
      <w:sz w:val="16"/>
      <w:szCs w:val="20"/>
      <w:lang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320D-8FA9-413B-9459-D4B2704B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LUNAS.dot</Template>
  <TotalTime>0</TotalTime>
  <Pages>2</Pages>
  <Words>934</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Irina Pokolane</cp:lastModifiedBy>
  <cp:revision>4</cp:revision>
  <cp:lastPrinted>2019-11-25T14:05:00Z</cp:lastPrinted>
  <dcterms:created xsi:type="dcterms:W3CDTF">2020-12-13T16:29:00Z</dcterms:created>
  <dcterms:modified xsi:type="dcterms:W3CDTF">2021-02-18T07:41:00Z</dcterms:modified>
</cp:coreProperties>
</file>